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8C425" w14:textId="77777777" w:rsidR="00617B26" w:rsidRPr="00A9312C" w:rsidRDefault="00617B26" w:rsidP="00617B26">
      <w:pPr>
        <w:spacing w:after="0" w:line="408" w:lineRule="auto"/>
        <w:ind w:left="120"/>
        <w:jc w:val="center"/>
        <w:rPr>
          <w:lang w:val="ru-RU"/>
        </w:rPr>
      </w:pPr>
      <w:bookmarkStart w:id="0" w:name="block-15865919"/>
      <w:r w:rsidRPr="00A9312C">
        <w:rPr>
          <w:rFonts w:ascii="Times New Roman" w:hAnsi="Times New Roman"/>
          <w:b/>
          <w:color w:val="000000"/>
          <w:sz w:val="28"/>
          <w:lang w:val="ru-RU"/>
        </w:rPr>
        <w:t>МИНИСТЕРСТВО ПРОСВЕЩЕНИЯ РОССИЙСКОЙ ФЕДЕРАЦИИ</w:t>
      </w:r>
    </w:p>
    <w:p w14:paraId="2829A977" w14:textId="77777777" w:rsidR="00617B26" w:rsidRPr="00A9312C" w:rsidRDefault="00617B26" w:rsidP="00617B26">
      <w:pPr>
        <w:spacing w:after="0" w:line="408" w:lineRule="auto"/>
        <w:ind w:left="120"/>
        <w:jc w:val="center"/>
        <w:rPr>
          <w:lang w:val="ru-RU"/>
        </w:rPr>
      </w:pPr>
      <w:r w:rsidRPr="00A9312C">
        <w:rPr>
          <w:rFonts w:ascii="Times New Roman" w:hAnsi="Times New Roman"/>
          <w:b/>
          <w:color w:val="000000"/>
          <w:sz w:val="28"/>
          <w:lang w:val="ru-RU"/>
        </w:rPr>
        <w:t>‌</w:t>
      </w:r>
      <w:bookmarkStart w:id="1" w:name="ac61422a-29c7-4a5a-957e-10d44a9a8bf8"/>
      <w:r w:rsidRPr="00A9312C">
        <w:rPr>
          <w:rFonts w:ascii="Times New Roman" w:hAnsi="Times New Roman"/>
          <w:b/>
          <w:color w:val="000000"/>
          <w:sz w:val="28"/>
          <w:lang w:val="ru-RU"/>
        </w:rPr>
        <w:t>Министерство образования Приморского края</w:t>
      </w:r>
      <w:bookmarkEnd w:id="1"/>
      <w:r w:rsidRPr="00A9312C">
        <w:rPr>
          <w:rFonts w:ascii="Times New Roman" w:hAnsi="Times New Roman"/>
          <w:b/>
          <w:color w:val="000000"/>
          <w:sz w:val="28"/>
          <w:lang w:val="ru-RU"/>
        </w:rPr>
        <w:t xml:space="preserve">‌‌ </w:t>
      </w:r>
    </w:p>
    <w:p w14:paraId="615714E4" w14:textId="77777777" w:rsidR="00617B26" w:rsidRPr="00A9312C" w:rsidRDefault="00617B26" w:rsidP="00617B26">
      <w:pPr>
        <w:spacing w:after="0" w:line="408" w:lineRule="auto"/>
        <w:ind w:left="120"/>
        <w:jc w:val="center"/>
        <w:rPr>
          <w:lang w:val="ru-RU"/>
        </w:rPr>
      </w:pPr>
      <w:r w:rsidRPr="00A9312C">
        <w:rPr>
          <w:rFonts w:ascii="Times New Roman" w:hAnsi="Times New Roman"/>
          <w:b/>
          <w:color w:val="000000"/>
          <w:sz w:val="28"/>
          <w:lang w:val="ru-RU"/>
        </w:rPr>
        <w:t>‌</w:t>
      </w:r>
      <w:bookmarkStart w:id="2" w:name="999bf644-f3de-4153-a38b-a44d917c4aaf"/>
      <w:r w:rsidRPr="00A9312C">
        <w:rPr>
          <w:rFonts w:ascii="Times New Roman" w:hAnsi="Times New Roman"/>
          <w:b/>
          <w:color w:val="000000"/>
          <w:sz w:val="28"/>
          <w:lang w:val="ru-RU"/>
        </w:rPr>
        <w:t>Администрация Кировского муниципального района</w:t>
      </w:r>
      <w:bookmarkEnd w:id="2"/>
      <w:r w:rsidRPr="00A9312C">
        <w:rPr>
          <w:rFonts w:ascii="Times New Roman" w:hAnsi="Times New Roman"/>
          <w:b/>
          <w:color w:val="000000"/>
          <w:sz w:val="28"/>
          <w:lang w:val="ru-RU"/>
        </w:rPr>
        <w:t>‌</w:t>
      </w:r>
      <w:r w:rsidRPr="00A9312C">
        <w:rPr>
          <w:rFonts w:ascii="Times New Roman" w:hAnsi="Times New Roman"/>
          <w:color w:val="000000"/>
          <w:sz w:val="28"/>
          <w:lang w:val="ru-RU"/>
        </w:rPr>
        <w:t>​</w:t>
      </w:r>
    </w:p>
    <w:p w14:paraId="64C966C9" w14:textId="70C43B4A" w:rsidR="00617B26" w:rsidRPr="00A9312C" w:rsidRDefault="00617B26" w:rsidP="00617B26">
      <w:pPr>
        <w:spacing w:after="0" w:line="408" w:lineRule="auto"/>
        <w:ind w:left="120"/>
        <w:jc w:val="center"/>
        <w:rPr>
          <w:lang w:val="ru-RU"/>
        </w:rPr>
      </w:pPr>
      <w:r w:rsidRPr="00A9312C">
        <w:rPr>
          <w:rFonts w:ascii="Times New Roman" w:hAnsi="Times New Roman"/>
          <w:b/>
          <w:color w:val="000000"/>
          <w:sz w:val="28"/>
          <w:lang w:val="ru-RU"/>
        </w:rPr>
        <w:t xml:space="preserve">МБОУ "СОШ </w:t>
      </w:r>
      <w:proofErr w:type="spellStart"/>
      <w:r w:rsidRPr="00A9312C">
        <w:rPr>
          <w:rFonts w:ascii="Times New Roman" w:hAnsi="Times New Roman"/>
          <w:b/>
          <w:color w:val="000000"/>
          <w:sz w:val="28"/>
          <w:lang w:val="ru-RU"/>
        </w:rPr>
        <w:t>с.Павло</w:t>
      </w:r>
      <w:proofErr w:type="spellEnd"/>
      <w:r w:rsidR="009359DD">
        <w:rPr>
          <w:rFonts w:ascii="Times New Roman" w:hAnsi="Times New Roman"/>
          <w:b/>
          <w:color w:val="000000"/>
          <w:sz w:val="28"/>
          <w:lang w:val="ru-RU"/>
        </w:rPr>
        <w:t>-Ф</w:t>
      </w:r>
      <w:r w:rsidRPr="00A9312C">
        <w:rPr>
          <w:rFonts w:ascii="Times New Roman" w:hAnsi="Times New Roman"/>
          <w:b/>
          <w:color w:val="000000"/>
          <w:sz w:val="28"/>
          <w:lang w:val="ru-RU"/>
        </w:rPr>
        <w:t>едоровка"</w:t>
      </w:r>
    </w:p>
    <w:p w14:paraId="1D7925CE" w14:textId="77777777" w:rsidR="00617B26" w:rsidRPr="00A9312C" w:rsidRDefault="00617B26" w:rsidP="00617B26">
      <w:pPr>
        <w:spacing w:after="0"/>
        <w:ind w:left="120"/>
        <w:rPr>
          <w:lang w:val="ru-RU"/>
        </w:rPr>
      </w:pPr>
    </w:p>
    <w:p w14:paraId="4BAC222F" w14:textId="77777777" w:rsidR="00617B26" w:rsidRPr="00A9312C" w:rsidRDefault="00617B26" w:rsidP="00617B26">
      <w:pPr>
        <w:spacing w:after="0"/>
        <w:ind w:left="120"/>
        <w:rPr>
          <w:lang w:val="ru-RU"/>
        </w:rPr>
      </w:pPr>
    </w:p>
    <w:p w14:paraId="25A83074" w14:textId="77777777" w:rsidR="00617B26" w:rsidRPr="00A9312C" w:rsidRDefault="00617B26" w:rsidP="00617B26">
      <w:pPr>
        <w:spacing w:after="0"/>
        <w:ind w:left="120"/>
        <w:rPr>
          <w:lang w:val="ru-RU"/>
        </w:rPr>
      </w:pPr>
    </w:p>
    <w:p w14:paraId="4057A1A4" w14:textId="77777777" w:rsidR="00617B26" w:rsidRPr="00A9312C" w:rsidRDefault="00617B26" w:rsidP="00617B26">
      <w:pPr>
        <w:spacing w:after="0"/>
        <w:ind w:left="120"/>
        <w:rPr>
          <w:lang w:val="ru-RU"/>
        </w:rPr>
      </w:pPr>
    </w:p>
    <w:tbl>
      <w:tblPr>
        <w:tblW w:w="0" w:type="auto"/>
        <w:tblLook w:val="04A0" w:firstRow="1" w:lastRow="0" w:firstColumn="1" w:lastColumn="0" w:noHBand="0" w:noVBand="1"/>
      </w:tblPr>
      <w:tblGrid>
        <w:gridCol w:w="3114"/>
        <w:gridCol w:w="3115"/>
        <w:gridCol w:w="3115"/>
      </w:tblGrid>
      <w:tr w:rsidR="00617B26" w:rsidRPr="009359DD" w14:paraId="10ABDCEF" w14:textId="77777777" w:rsidTr="00471EEC">
        <w:tc>
          <w:tcPr>
            <w:tcW w:w="3114" w:type="dxa"/>
          </w:tcPr>
          <w:p w14:paraId="7CE0DFB3" w14:textId="77777777" w:rsidR="00617B26" w:rsidRPr="0040209D" w:rsidRDefault="00617B26" w:rsidP="00471EE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9F2CF09" w14:textId="77777777" w:rsidR="00617B26" w:rsidRPr="0040209D" w:rsidRDefault="00617B26" w:rsidP="00471EE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2FD7398" w14:textId="77777777" w:rsidR="00617B26" w:rsidRDefault="00617B26" w:rsidP="009359DD">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5792D92D" w14:textId="66FFDA9C" w:rsidR="00617B26" w:rsidRPr="009359DD" w:rsidRDefault="00617B26" w:rsidP="009359DD">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p>
          <w:p w14:paraId="37A27EA5" w14:textId="77777777" w:rsidR="00617B26" w:rsidRPr="008944ED" w:rsidRDefault="00617B26" w:rsidP="009359DD">
            <w:pPr>
              <w:autoSpaceDE w:val="0"/>
              <w:autoSpaceDN w:val="0"/>
              <w:spacing w:after="0" w:line="240" w:lineRule="auto"/>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w:t>
            </w:r>
            <w:proofErr w:type="gramStart"/>
            <w:r w:rsidRPr="008944ED">
              <w:rPr>
                <w:rFonts w:ascii="Times New Roman" w:eastAsia="Times New Roman" w:hAnsi="Times New Roman"/>
                <w:color w:val="000000"/>
                <w:sz w:val="24"/>
                <w:szCs w:val="24"/>
                <w:lang w:val="ru-RU"/>
              </w:rPr>
              <w:t>О.В</w:t>
            </w:r>
            <w:proofErr w:type="gramEnd"/>
          </w:p>
          <w:p w14:paraId="6FE15DF9" w14:textId="77777777" w:rsidR="00617B26" w:rsidRDefault="00617B26" w:rsidP="009359D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от «28»</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2025г.</w:t>
            </w:r>
          </w:p>
          <w:p w14:paraId="33DF1816" w14:textId="77777777" w:rsidR="00617B26" w:rsidRPr="0040209D" w:rsidRDefault="00617B26" w:rsidP="009359DD">
            <w:pPr>
              <w:autoSpaceDE w:val="0"/>
              <w:autoSpaceDN w:val="0"/>
              <w:spacing w:after="0" w:line="240" w:lineRule="auto"/>
              <w:jc w:val="both"/>
              <w:rPr>
                <w:rFonts w:ascii="Times New Roman" w:eastAsia="Times New Roman" w:hAnsi="Times New Roman"/>
                <w:color w:val="000000"/>
                <w:sz w:val="24"/>
                <w:szCs w:val="24"/>
                <w:lang w:val="ru-RU"/>
              </w:rPr>
            </w:pPr>
          </w:p>
        </w:tc>
      </w:tr>
    </w:tbl>
    <w:p w14:paraId="2C47879B" w14:textId="77777777" w:rsidR="00617B26" w:rsidRPr="009359DD" w:rsidRDefault="00617B26" w:rsidP="00617B26">
      <w:pPr>
        <w:spacing w:after="0"/>
        <w:ind w:left="120"/>
        <w:rPr>
          <w:lang w:val="ru-RU"/>
        </w:rPr>
      </w:pPr>
    </w:p>
    <w:p w14:paraId="4F2A036C" w14:textId="77777777" w:rsidR="00617B26" w:rsidRPr="00A9312C" w:rsidRDefault="00617B26" w:rsidP="00617B26">
      <w:pPr>
        <w:spacing w:after="0"/>
        <w:ind w:left="120"/>
        <w:rPr>
          <w:lang w:val="ru-RU"/>
        </w:rPr>
      </w:pPr>
      <w:r w:rsidRPr="00A9312C">
        <w:rPr>
          <w:rFonts w:ascii="Times New Roman" w:hAnsi="Times New Roman"/>
          <w:color w:val="000000"/>
          <w:sz w:val="28"/>
          <w:lang w:val="ru-RU"/>
        </w:rPr>
        <w:t>‌</w:t>
      </w:r>
    </w:p>
    <w:p w14:paraId="19D23654" w14:textId="77777777" w:rsidR="00617B26" w:rsidRPr="00A9312C" w:rsidRDefault="00617B26" w:rsidP="00617B26">
      <w:pPr>
        <w:spacing w:after="0"/>
        <w:ind w:left="120"/>
        <w:rPr>
          <w:lang w:val="ru-RU"/>
        </w:rPr>
      </w:pPr>
    </w:p>
    <w:p w14:paraId="307B042A" w14:textId="77777777" w:rsidR="00617B26" w:rsidRPr="00A9312C" w:rsidRDefault="00617B26" w:rsidP="00617B26">
      <w:pPr>
        <w:spacing w:after="0"/>
        <w:ind w:left="120"/>
        <w:rPr>
          <w:lang w:val="ru-RU"/>
        </w:rPr>
      </w:pPr>
    </w:p>
    <w:p w14:paraId="7A5B9C51" w14:textId="77777777" w:rsidR="00617B26" w:rsidRPr="00A9312C" w:rsidRDefault="00617B26" w:rsidP="00617B26">
      <w:pPr>
        <w:spacing w:after="0"/>
        <w:ind w:left="120"/>
        <w:rPr>
          <w:lang w:val="ru-RU"/>
        </w:rPr>
      </w:pPr>
    </w:p>
    <w:p w14:paraId="2788C032" w14:textId="77777777" w:rsidR="00617B26" w:rsidRPr="00A9312C" w:rsidRDefault="00617B26" w:rsidP="00617B26">
      <w:pPr>
        <w:spacing w:after="0" w:line="408" w:lineRule="auto"/>
        <w:ind w:left="120"/>
        <w:jc w:val="center"/>
        <w:rPr>
          <w:lang w:val="ru-RU"/>
        </w:rPr>
      </w:pPr>
      <w:r w:rsidRPr="00A9312C">
        <w:rPr>
          <w:rFonts w:ascii="Times New Roman" w:hAnsi="Times New Roman"/>
          <w:b/>
          <w:color w:val="000000"/>
          <w:sz w:val="28"/>
          <w:lang w:val="ru-RU"/>
        </w:rPr>
        <w:t>РАБОЧАЯ ПРОГРАММА</w:t>
      </w:r>
    </w:p>
    <w:p w14:paraId="4441FFE0" w14:textId="77777777" w:rsidR="00617B26" w:rsidRDefault="00617B26" w:rsidP="00617B26">
      <w:pPr>
        <w:spacing w:after="0" w:line="408" w:lineRule="auto"/>
        <w:ind w:left="120"/>
        <w:jc w:val="center"/>
      </w:pPr>
      <w:r>
        <w:rPr>
          <w:rFonts w:ascii="Times New Roman" w:hAnsi="Times New Roman"/>
          <w:color w:val="000000"/>
          <w:sz w:val="28"/>
        </w:rPr>
        <w:t>(ID 2142409)</w:t>
      </w:r>
    </w:p>
    <w:p w14:paraId="330219AE" w14:textId="77777777" w:rsidR="00617B26" w:rsidRDefault="00617B26" w:rsidP="00617B26">
      <w:pPr>
        <w:spacing w:after="0"/>
        <w:ind w:left="120"/>
        <w:jc w:val="center"/>
      </w:pPr>
    </w:p>
    <w:p w14:paraId="729FF1DD" w14:textId="77777777" w:rsidR="00617B26" w:rsidRPr="006A0A85" w:rsidRDefault="00617B26" w:rsidP="00617B26">
      <w:pPr>
        <w:spacing w:after="0" w:line="408" w:lineRule="auto"/>
        <w:ind w:left="120"/>
        <w:jc w:val="center"/>
        <w:rPr>
          <w:lang w:val="ru-RU"/>
        </w:rPr>
      </w:pPr>
      <w:r w:rsidRPr="006A0A85">
        <w:rPr>
          <w:rFonts w:ascii="Times New Roman" w:hAnsi="Times New Roman"/>
          <w:b/>
          <w:color w:val="000000"/>
          <w:sz w:val="28"/>
          <w:lang w:val="ru-RU"/>
        </w:rPr>
        <w:t>учебного предмета «Основы религиозных культур и светской этики»</w:t>
      </w:r>
    </w:p>
    <w:p w14:paraId="7D0E9A53" w14:textId="77777777" w:rsidR="00617B26" w:rsidRPr="00A9312C" w:rsidRDefault="00617B26" w:rsidP="00617B26">
      <w:pPr>
        <w:spacing w:after="0"/>
        <w:ind w:left="120"/>
        <w:jc w:val="center"/>
        <w:rPr>
          <w:lang w:val="ru-RU"/>
        </w:rPr>
      </w:pPr>
      <w:r w:rsidRPr="006A0A85">
        <w:rPr>
          <w:rFonts w:ascii="Times New Roman" w:hAnsi="Times New Roman"/>
          <w:color w:val="000000"/>
          <w:sz w:val="28"/>
          <w:lang w:val="ru-RU"/>
        </w:rPr>
        <w:t>для обучающихся 4 класса</w:t>
      </w:r>
    </w:p>
    <w:p w14:paraId="344369D9" w14:textId="77777777" w:rsidR="00617B26" w:rsidRPr="00A9312C" w:rsidRDefault="00617B26" w:rsidP="00617B26">
      <w:pPr>
        <w:spacing w:after="0"/>
        <w:ind w:left="120"/>
        <w:jc w:val="center"/>
        <w:rPr>
          <w:lang w:val="ru-RU"/>
        </w:rPr>
      </w:pPr>
    </w:p>
    <w:p w14:paraId="194081E0" w14:textId="77777777" w:rsidR="00617B26" w:rsidRPr="00A9312C" w:rsidRDefault="00617B26" w:rsidP="00617B26">
      <w:pPr>
        <w:spacing w:after="0"/>
        <w:ind w:left="120"/>
        <w:jc w:val="center"/>
        <w:rPr>
          <w:lang w:val="ru-RU"/>
        </w:rPr>
      </w:pPr>
    </w:p>
    <w:p w14:paraId="5AC33242" w14:textId="77777777" w:rsidR="00617B26" w:rsidRPr="00A9312C" w:rsidRDefault="00617B26" w:rsidP="00617B26">
      <w:pPr>
        <w:spacing w:after="0"/>
        <w:ind w:left="120"/>
        <w:jc w:val="center"/>
        <w:rPr>
          <w:lang w:val="ru-RU"/>
        </w:rPr>
      </w:pPr>
    </w:p>
    <w:p w14:paraId="0D6BFD8C" w14:textId="77777777" w:rsidR="00617B26" w:rsidRPr="00A9312C" w:rsidRDefault="00617B26" w:rsidP="00617B26">
      <w:pPr>
        <w:spacing w:after="0"/>
        <w:ind w:left="120"/>
        <w:jc w:val="center"/>
        <w:rPr>
          <w:lang w:val="ru-RU"/>
        </w:rPr>
      </w:pPr>
    </w:p>
    <w:p w14:paraId="02EAA919" w14:textId="77777777" w:rsidR="00617B26" w:rsidRPr="00A9312C" w:rsidRDefault="00617B26" w:rsidP="00617B26">
      <w:pPr>
        <w:spacing w:after="0"/>
        <w:ind w:left="120"/>
        <w:jc w:val="center"/>
        <w:rPr>
          <w:lang w:val="ru-RU"/>
        </w:rPr>
      </w:pPr>
    </w:p>
    <w:p w14:paraId="7F65D143" w14:textId="77777777" w:rsidR="00617B26" w:rsidRPr="00A9312C" w:rsidRDefault="00617B26" w:rsidP="00617B26">
      <w:pPr>
        <w:spacing w:after="0"/>
        <w:ind w:left="120"/>
        <w:jc w:val="center"/>
        <w:rPr>
          <w:lang w:val="ru-RU"/>
        </w:rPr>
      </w:pPr>
    </w:p>
    <w:p w14:paraId="0019E57E" w14:textId="77777777" w:rsidR="00617B26" w:rsidRPr="00A9312C" w:rsidRDefault="00617B26" w:rsidP="00617B26">
      <w:pPr>
        <w:spacing w:after="0"/>
        <w:ind w:left="120"/>
        <w:jc w:val="center"/>
        <w:rPr>
          <w:lang w:val="ru-RU"/>
        </w:rPr>
      </w:pPr>
    </w:p>
    <w:p w14:paraId="7C85B769" w14:textId="77777777" w:rsidR="00617B26" w:rsidRPr="00A9312C" w:rsidRDefault="00617B26" w:rsidP="00617B26">
      <w:pPr>
        <w:spacing w:after="0"/>
        <w:ind w:left="120"/>
        <w:jc w:val="center"/>
        <w:rPr>
          <w:lang w:val="ru-RU"/>
        </w:rPr>
      </w:pPr>
    </w:p>
    <w:p w14:paraId="30DA3088" w14:textId="77777777" w:rsidR="00617B26" w:rsidRPr="00A9312C" w:rsidRDefault="00617B26" w:rsidP="00617B26">
      <w:pPr>
        <w:spacing w:after="0"/>
        <w:ind w:left="120"/>
        <w:jc w:val="center"/>
        <w:rPr>
          <w:lang w:val="ru-RU"/>
        </w:rPr>
      </w:pPr>
    </w:p>
    <w:p w14:paraId="3D849C8F" w14:textId="77777777" w:rsidR="00617B26" w:rsidRPr="00A9312C" w:rsidRDefault="00617B26" w:rsidP="00617B26">
      <w:pPr>
        <w:spacing w:after="0"/>
        <w:ind w:left="120"/>
        <w:jc w:val="center"/>
        <w:rPr>
          <w:lang w:val="ru-RU"/>
        </w:rPr>
      </w:pPr>
    </w:p>
    <w:p w14:paraId="2376FAE9" w14:textId="77777777" w:rsidR="00617B26" w:rsidRPr="00A9312C" w:rsidRDefault="00617B26" w:rsidP="00617B26">
      <w:pPr>
        <w:spacing w:after="0"/>
        <w:ind w:left="120"/>
        <w:jc w:val="center"/>
        <w:rPr>
          <w:lang w:val="ru-RU"/>
        </w:rPr>
      </w:pPr>
    </w:p>
    <w:p w14:paraId="268471C5" w14:textId="77777777" w:rsidR="00617B26" w:rsidRPr="00A9312C" w:rsidRDefault="00617B26" w:rsidP="00617B26">
      <w:pPr>
        <w:spacing w:after="0"/>
        <w:ind w:left="120"/>
        <w:jc w:val="center"/>
        <w:rPr>
          <w:lang w:val="ru-RU"/>
        </w:rPr>
      </w:pPr>
    </w:p>
    <w:p w14:paraId="420D6417" w14:textId="77777777" w:rsidR="00617B26" w:rsidRDefault="00617B26" w:rsidP="00617B26">
      <w:pPr>
        <w:spacing w:after="0"/>
        <w:ind w:left="120"/>
        <w:jc w:val="center"/>
        <w:rPr>
          <w:rFonts w:ascii="Times New Roman" w:hAnsi="Times New Roman"/>
          <w:b/>
          <w:color w:val="000000"/>
          <w:sz w:val="28"/>
          <w:lang w:val="ru-RU"/>
        </w:rPr>
      </w:pPr>
      <w:r w:rsidRPr="00A9312C">
        <w:rPr>
          <w:rFonts w:ascii="Times New Roman" w:hAnsi="Times New Roman"/>
          <w:color w:val="000000"/>
          <w:sz w:val="28"/>
          <w:lang w:val="ru-RU"/>
        </w:rPr>
        <w:t>​</w:t>
      </w:r>
      <w:bookmarkStart w:id="3" w:name="a138e01f-71ee-4195-a132-95a500e7f996"/>
      <w:r w:rsidRPr="00A9312C">
        <w:rPr>
          <w:rFonts w:ascii="Times New Roman" w:hAnsi="Times New Roman"/>
          <w:b/>
          <w:color w:val="000000"/>
          <w:sz w:val="28"/>
          <w:lang w:val="ru-RU"/>
        </w:rPr>
        <w:t>Павло-Федоровка</w:t>
      </w:r>
      <w:bookmarkEnd w:id="3"/>
      <w:r w:rsidRPr="00A9312C">
        <w:rPr>
          <w:rFonts w:ascii="Times New Roman" w:hAnsi="Times New Roman"/>
          <w:b/>
          <w:color w:val="000000"/>
          <w:sz w:val="28"/>
          <w:lang w:val="ru-RU"/>
        </w:rPr>
        <w:t xml:space="preserve">‌ </w:t>
      </w:r>
      <w:bookmarkStart w:id="4" w:name="a612539e-b3c8-455e-88a4-bebacddb4762"/>
      <w:r w:rsidRPr="00A9312C">
        <w:rPr>
          <w:rFonts w:ascii="Times New Roman" w:hAnsi="Times New Roman"/>
          <w:b/>
          <w:color w:val="000000"/>
          <w:sz w:val="28"/>
          <w:lang w:val="ru-RU"/>
        </w:rPr>
        <w:t>202</w:t>
      </w:r>
      <w:bookmarkEnd w:id="4"/>
      <w:r>
        <w:rPr>
          <w:rFonts w:ascii="Times New Roman" w:hAnsi="Times New Roman"/>
          <w:b/>
          <w:color w:val="000000"/>
          <w:sz w:val="28"/>
          <w:lang w:val="ru-RU"/>
        </w:rPr>
        <w:t>5</w:t>
      </w:r>
    </w:p>
    <w:p w14:paraId="16C591D0" w14:textId="77777777" w:rsidR="00617B26" w:rsidRDefault="00617B26" w:rsidP="00617B26">
      <w:pPr>
        <w:spacing w:after="0"/>
        <w:ind w:left="120"/>
        <w:jc w:val="center"/>
        <w:rPr>
          <w:lang w:val="ru-RU"/>
        </w:rPr>
      </w:pPr>
    </w:p>
    <w:p w14:paraId="731E3FB5" w14:textId="77777777" w:rsidR="009359DD" w:rsidRPr="00A9312C" w:rsidRDefault="009359DD" w:rsidP="00617B26">
      <w:pPr>
        <w:spacing w:after="0"/>
        <w:ind w:left="120"/>
        <w:jc w:val="center"/>
        <w:rPr>
          <w:lang w:val="ru-RU"/>
        </w:rPr>
      </w:pPr>
    </w:p>
    <w:bookmarkEnd w:id="0"/>
    <w:p w14:paraId="347788AB" w14:textId="77777777" w:rsidR="0059001B" w:rsidRPr="006A0A85" w:rsidRDefault="0059001B" w:rsidP="0059001B">
      <w:pPr>
        <w:spacing w:after="0"/>
        <w:ind w:left="120"/>
        <w:rPr>
          <w:lang w:val="ru-RU"/>
        </w:rPr>
      </w:pPr>
    </w:p>
    <w:p w14:paraId="68C2D31F" w14:textId="77777777" w:rsidR="0059001B" w:rsidRPr="00617B26" w:rsidRDefault="0059001B" w:rsidP="0059001B">
      <w:pPr>
        <w:spacing w:after="0" w:line="264" w:lineRule="auto"/>
        <w:ind w:firstLine="600"/>
        <w:jc w:val="both"/>
        <w:rPr>
          <w:sz w:val="24"/>
          <w:szCs w:val="24"/>
          <w:lang w:val="ru-RU"/>
        </w:rPr>
      </w:pPr>
      <w:r w:rsidRPr="00617B26">
        <w:rPr>
          <w:rFonts w:ascii="Times New Roman" w:hAnsi="Times New Roman"/>
          <w:color w:val="000000"/>
          <w:sz w:val="24"/>
          <w:szCs w:val="24"/>
          <w:lang w:val="ru-RU"/>
        </w:rPr>
        <w:lastRenderedPageBreak/>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14:paraId="152A45A6" w14:textId="77777777" w:rsidR="0059001B" w:rsidRPr="00617B26" w:rsidRDefault="0059001B" w:rsidP="0059001B">
      <w:pPr>
        <w:spacing w:after="0" w:line="264" w:lineRule="auto"/>
        <w:ind w:firstLine="600"/>
        <w:jc w:val="both"/>
        <w:rPr>
          <w:sz w:val="24"/>
          <w:szCs w:val="24"/>
          <w:lang w:val="ru-RU"/>
        </w:rPr>
      </w:pPr>
      <w:r w:rsidRPr="00617B26">
        <w:rPr>
          <w:rFonts w:ascii="Times New Roman" w:hAnsi="Times New Roman"/>
          <w:color w:val="000000"/>
          <w:sz w:val="24"/>
          <w:szCs w:val="24"/>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14:paraId="11BEAEAD" w14:textId="77777777" w:rsidR="0059001B" w:rsidRPr="00617B26" w:rsidRDefault="0059001B" w:rsidP="0059001B">
      <w:pPr>
        <w:spacing w:after="0" w:line="264" w:lineRule="auto"/>
        <w:ind w:firstLine="600"/>
        <w:jc w:val="both"/>
        <w:rPr>
          <w:sz w:val="24"/>
          <w:szCs w:val="24"/>
          <w:lang w:val="ru-RU"/>
        </w:rPr>
      </w:pPr>
      <w:r w:rsidRPr="00617B26">
        <w:rPr>
          <w:rFonts w:ascii="Times New Roman" w:hAnsi="Times New Roman"/>
          <w:color w:val="000000"/>
          <w:sz w:val="24"/>
          <w:szCs w:val="24"/>
          <w:lang w:val="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14:paraId="5B3FCD41" w14:textId="77777777" w:rsidR="0059001B" w:rsidRPr="00617B26" w:rsidRDefault="0059001B" w:rsidP="0059001B">
      <w:pPr>
        <w:spacing w:after="0" w:line="264" w:lineRule="auto"/>
        <w:ind w:firstLine="600"/>
        <w:jc w:val="both"/>
        <w:rPr>
          <w:sz w:val="24"/>
          <w:szCs w:val="24"/>
          <w:lang w:val="ru-RU"/>
        </w:rPr>
      </w:pPr>
      <w:r w:rsidRPr="00617B26">
        <w:rPr>
          <w:rFonts w:ascii="Times New Roman" w:hAnsi="Times New Roman"/>
          <w:color w:val="000000"/>
          <w:sz w:val="24"/>
          <w:szCs w:val="24"/>
          <w:lang w:val="ru-RU"/>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39B22F79" w14:textId="77777777" w:rsidR="0059001B" w:rsidRPr="00617B26" w:rsidRDefault="0059001B" w:rsidP="0059001B">
      <w:pPr>
        <w:spacing w:after="0" w:line="264" w:lineRule="auto"/>
        <w:ind w:firstLine="600"/>
        <w:jc w:val="both"/>
        <w:rPr>
          <w:sz w:val="24"/>
          <w:szCs w:val="24"/>
          <w:lang w:val="ru-RU"/>
        </w:rPr>
      </w:pPr>
      <w:r w:rsidRPr="00617B26">
        <w:rPr>
          <w:rFonts w:ascii="Times New Roman" w:hAnsi="Times New Roman"/>
          <w:color w:val="000000"/>
          <w:sz w:val="24"/>
          <w:szCs w:val="24"/>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14:paraId="03D40E47" w14:textId="77777777" w:rsidR="0059001B" w:rsidRPr="00617B26" w:rsidRDefault="0059001B" w:rsidP="0059001B">
      <w:pPr>
        <w:spacing w:after="0" w:line="264" w:lineRule="auto"/>
        <w:ind w:firstLine="600"/>
        <w:jc w:val="both"/>
        <w:rPr>
          <w:sz w:val="24"/>
          <w:szCs w:val="24"/>
        </w:rPr>
      </w:pPr>
      <w:proofErr w:type="spellStart"/>
      <w:r w:rsidRPr="00617B26">
        <w:rPr>
          <w:rFonts w:ascii="Times New Roman" w:hAnsi="Times New Roman"/>
          <w:color w:val="000000"/>
          <w:sz w:val="24"/>
          <w:szCs w:val="24"/>
        </w:rPr>
        <w:t>Основными</w:t>
      </w:r>
      <w:proofErr w:type="spellEnd"/>
      <w:r w:rsidRPr="00617B26">
        <w:rPr>
          <w:rFonts w:ascii="Times New Roman" w:hAnsi="Times New Roman"/>
          <w:color w:val="000000"/>
          <w:sz w:val="24"/>
          <w:szCs w:val="24"/>
        </w:rPr>
        <w:t xml:space="preserve"> </w:t>
      </w:r>
      <w:proofErr w:type="spellStart"/>
      <w:r w:rsidRPr="00617B26">
        <w:rPr>
          <w:rFonts w:ascii="Times New Roman" w:hAnsi="Times New Roman"/>
          <w:color w:val="000000"/>
          <w:sz w:val="24"/>
          <w:szCs w:val="24"/>
        </w:rPr>
        <w:t>задачами</w:t>
      </w:r>
      <w:proofErr w:type="spellEnd"/>
      <w:r w:rsidRPr="00617B26">
        <w:rPr>
          <w:rFonts w:ascii="Times New Roman" w:hAnsi="Times New Roman"/>
          <w:color w:val="000000"/>
          <w:sz w:val="24"/>
          <w:szCs w:val="24"/>
        </w:rPr>
        <w:t xml:space="preserve"> ОРКСЭ </w:t>
      </w:r>
      <w:proofErr w:type="spellStart"/>
      <w:r w:rsidRPr="00617B26">
        <w:rPr>
          <w:rFonts w:ascii="Times New Roman" w:hAnsi="Times New Roman"/>
          <w:color w:val="000000"/>
          <w:sz w:val="24"/>
          <w:szCs w:val="24"/>
        </w:rPr>
        <w:t>являются</w:t>
      </w:r>
      <w:proofErr w:type="spellEnd"/>
      <w:r w:rsidRPr="00617B26">
        <w:rPr>
          <w:rFonts w:ascii="Times New Roman" w:hAnsi="Times New Roman"/>
          <w:color w:val="000000"/>
          <w:sz w:val="24"/>
          <w:szCs w:val="24"/>
        </w:rPr>
        <w:t>:</w:t>
      </w:r>
    </w:p>
    <w:p w14:paraId="79345AAF" w14:textId="77777777" w:rsidR="0059001B" w:rsidRPr="00617B26" w:rsidRDefault="0059001B" w:rsidP="0059001B">
      <w:pPr>
        <w:numPr>
          <w:ilvl w:val="0"/>
          <w:numId w:val="1"/>
        </w:numPr>
        <w:spacing w:after="0" w:line="264" w:lineRule="auto"/>
        <w:jc w:val="both"/>
        <w:rPr>
          <w:sz w:val="24"/>
          <w:szCs w:val="24"/>
          <w:lang w:val="ru-RU"/>
        </w:rPr>
      </w:pPr>
      <w:r w:rsidRPr="00617B26">
        <w:rPr>
          <w:rFonts w:ascii="Times New Roman" w:hAnsi="Times New Roman"/>
          <w:color w:val="000000"/>
          <w:sz w:val="24"/>
          <w:szCs w:val="24"/>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6887E1CF" w14:textId="77777777" w:rsidR="0059001B" w:rsidRPr="00617B26" w:rsidRDefault="0059001B" w:rsidP="0059001B">
      <w:pPr>
        <w:numPr>
          <w:ilvl w:val="0"/>
          <w:numId w:val="1"/>
        </w:numPr>
        <w:spacing w:after="0" w:line="264" w:lineRule="auto"/>
        <w:jc w:val="both"/>
        <w:rPr>
          <w:sz w:val="24"/>
          <w:szCs w:val="24"/>
          <w:lang w:val="ru-RU"/>
        </w:rPr>
      </w:pPr>
      <w:r w:rsidRPr="00617B26">
        <w:rPr>
          <w:rFonts w:ascii="Times New Roman" w:hAnsi="Times New Roman"/>
          <w:color w:val="000000"/>
          <w:sz w:val="24"/>
          <w:szCs w:val="24"/>
          <w:lang w:val="ru-RU"/>
        </w:rPr>
        <w:t>развитие представлений обучающихся о значении нравственных норм и ценностей в жизни личности, семьи, общества;</w:t>
      </w:r>
    </w:p>
    <w:p w14:paraId="3FEEB451" w14:textId="77777777" w:rsidR="0059001B" w:rsidRPr="00617B26" w:rsidRDefault="0059001B" w:rsidP="0059001B">
      <w:pPr>
        <w:numPr>
          <w:ilvl w:val="0"/>
          <w:numId w:val="1"/>
        </w:numPr>
        <w:spacing w:after="0" w:line="264" w:lineRule="auto"/>
        <w:jc w:val="both"/>
        <w:rPr>
          <w:sz w:val="24"/>
          <w:szCs w:val="24"/>
          <w:lang w:val="ru-RU"/>
        </w:rPr>
      </w:pPr>
      <w:r w:rsidRPr="00617B26">
        <w:rPr>
          <w:rFonts w:ascii="Times New Roman" w:hAnsi="Times New Roman"/>
          <w:color w:val="000000"/>
          <w:sz w:val="24"/>
          <w:szCs w:val="24"/>
          <w:lang w:val="ru-RU"/>
        </w:rPr>
        <w:lastRenderedPageBreak/>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14:paraId="43885367" w14:textId="77777777" w:rsidR="0059001B" w:rsidRPr="00617B26" w:rsidRDefault="0059001B" w:rsidP="0059001B">
      <w:pPr>
        <w:numPr>
          <w:ilvl w:val="0"/>
          <w:numId w:val="1"/>
        </w:numPr>
        <w:spacing w:after="0" w:line="264" w:lineRule="auto"/>
        <w:jc w:val="both"/>
        <w:rPr>
          <w:sz w:val="24"/>
          <w:szCs w:val="24"/>
          <w:lang w:val="ru-RU"/>
        </w:rPr>
      </w:pPr>
      <w:r w:rsidRPr="00617B26">
        <w:rPr>
          <w:rFonts w:ascii="Times New Roman" w:hAnsi="Times New Roman"/>
          <w:color w:val="000000"/>
          <w:sz w:val="24"/>
          <w:szCs w:val="24"/>
          <w:lang w:val="ru-RU"/>
        </w:rPr>
        <w:t xml:space="preserve">развитие способностей обучающихся к общению в полиэтничной, </w:t>
      </w:r>
      <w:proofErr w:type="spellStart"/>
      <w:r w:rsidRPr="00617B26">
        <w:rPr>
          <w:rFonts w:ascii="Times New Roman" w:hAnsi="Times New Roman"/>
          <w:color w:val="000000"/>
          <w:sz w:val="24"/>
          <w:szCs w:val="24"/>
          <w:lang w:val="ru-RU"/>
        </w:rPr>
        <w:t>разномировоззренческой</w:t>
      </w:r>
      <w:proofErr w:type="spellEnd"/>
      <w:r w:rsidRPr="00617B26">
        <w:rPr>
          <w:rFonts w:ascii="Times New Roman" w:hAnsi="Times New Roman"/>
          <w:color w:val="000000"/>
          <w:sz w:val="24"/>
          <w:szCs w:val="24"/>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5FF4774C" w14:textId="77777777" w:rsidR="0059001B" w:rsidRPr="00617B26" w:rsidRDefault="0059001B" w:rsidP="0059001B">
      <w:pPr>
        <w:spacing w:after="0" w:line="264" w:lineRule="auto"/>
        <w:ind w:firstLine="600"/>
        <w:jc w:val="both"/>
        <w:rPr>
          <w:sz w:val="24"/>
          <w:szCs w:val="24"/>
          <w:lang w:val="ru-RU"/>
        </w:rPr>
      </w:pPr>
      <w:r w:rsidRPr="00617B26">
        <w:rPr>
          <w:rFonts w:ascii="Times New Roman" w:hAnsi="Times New Roman"/>
          <w:color w:val="000000"/>
          <w:sz w:val="24"/>
          <w:szCs w:val="24"/>
          <w:lang w:val="ru-RU"/>
        </w:rPr>
        <w:t>Учебный предмет «Основы религиозных культур и светской этики» изучается в 4 классе один час в неделе, общий объем составляет 34 часа.</w:t>
      </w:r>
    </w:p>
    <w:p w14:paraId="4091997E" w14:textId="77777777" w:rsidR="0059001B" w:rsidRPr="00617B26" w:rsidRDefault="0059001B" w:rsidP="0059001B">
      <w:pPr>
        <w:spacing w:after="0" w:line="264" w:lineRule="auto"/>
        <w:ind w:left="120"/>
        <w:jc w:val="both"/>
        <w:rPr>
          <w:sz w:val="24"/>
          <w:szCs w:val="24"/>
          <w:lang w:val="ru-RU"/>
        </w:rPr>
      </w:pPr>
      <w:r w:rsidRPr="00617B26">
        <w:rPr>
          <w:rFonts w:ascii="Times New Roman" w:hAnsi="Times New Roman"/>
          <w:color w:val="000000"/>
          <w:sz w:val="24"/>
          <w:szCs w:val="24"/>
          <w:lang w:val="ru-RU"/>
        </w:rPr>
        <w:t>​</w:t>
      </w:r>
    </w:p>
    <w:p w14:paraId="2CBA4C6B" w14:textId="77777777" w:rsidR="0059001B" w:rsidRDefault="0059001B" w:rsidP="00617B26">
      <w:pPr>
        <w:spacing w:after="0" w:line="264" w:lineRule="auto"/>
        <w:jc w:val="both"/>
        <w:rPr>
          <w:rFonts w:ascii="Times New Roman" w:hAnsi="Times New Roman"/>
          <w:b/>
          <w:color w:val="000000"/>
          <w:sz w:val="28"/>
          <w:lang w:val="ru-RU"/>
        </w:rPr>
      </w:pPr>
      <w:r w:rsidRPr="006A0A85">
        <w:rPr>
          <w:rFonts w:ascii="Times New Roman" w:hAnsi="Times New Roman"/>
          <w:b/>
          <w:color w:val="000000"/>
          <w:sz w:val="28"/>
          <w:lang w:val="ru-RU"/>
        </w:rPr>
        <w:t>СОДЕРЖАНИЕ ОБУЧЕНИЯ</w:t>
      </w:r>
    </w:p>
    <w:p w14:paraId="02126FF4" w14:textId="77777777" w:rsidR="0059001B" w:rsidRPr="006A0A85" w:rsidRDefault="0059001B" w:rsidP="0059001B">
      <w:pPr>
        <w:spacing w:after="0" w:line="264" w:lineRule="auto"/>
        <w:ind w:left="120"/>
        <w:jc w:val="both"/>
        <w:rPr>
          <w:lang w:val="ru-RU"/>
        </w:rPr>
      </w:pPr>
    </w:p>
    <w:p w14:paraId="185D9745" w14:textId="77777777" w:rsidR="0059001B" w:rsidRPr="00617B26" w:rsidRDefault="0059001B" w:rsidP="0059001B">
      <w:pPr>
        <w:jc w:val="both"/>
        <w:rPr>
          <w:rFonts w:ascii="Times New Roman" w:hAnsi="Times New Roman" w:cs="Times New Roman"/>
          <w:b/>
          <w:sz w:val="24"/>
          <w:szCs w:val="24"/>
          <w:lang w:val="ru-RU"/>
        </w:rPr>
      </w:pPr>
      <w:r w:rsidRPr="00617B26">
        <w:rPr>
          <w:rFonts w:ascii="Times New Roman" w:hAnsi="Times New Roman" w:cs="Times New Roman"/>
          <w:b/>
          <w:sz w:val="24"/>
          <w:szCs w:val="24"/>
          <w:lang w:val="ru-RU"/>
        </w:rPr>
        <w:t xml:space="preserve">Модуль «Основы православной культуры» Россия – наша Родина. </w:t>
      </w:r>
    </w:p>
    <w:p w14:paraId="5980EB50" w14:textId="77777777" w:rsidR="0059001B"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Любовь и уважение к Отечеству. Патриотизм многонационального и многоконфессионального народа России.</w:t>
      </w:r>
    </w:p>
    <w:p w14:paraId="41D04437" w14:textId="77777777" w:rsidR="0059001B" w:rsidRPr="006A0A85" w:rsidRDefault="0059001B" w:rsidP="00617B26">
      <w:pPr>
        <w:spacing w:after="0" w:line="264" w:lineRule="auto"/>
        <w:jc w:val="both"/>
        <w:rPr>
          <w:lang w:val="ru-RU"/>
        </w:rPr>
      </w:pPr>
      <w:r w:rsidRPr="006A0A85">
        <w:rPr>
          <w:rFonts w:ascii="Times New Roman" w:hAnsi="Times New Roman"/>
          <w:b/>
          <w:color w:val="000000"/>
          <w:sz w:val="28"/>
          <w:lang w:val="ru-RU"/>
        </w:rPr>
        <w:t xml:space="preserve">ПЛАНИРУЕМЫЕ РЕЗУЛЬТАТЫ ОСВОЕНИЯ ПРОГРАММЫ </w:t>
      </w:r>
    </w:p>
    <w:p w14:paraId="6DD5B7E3" w14:textId="77777777" w:rsidR="0059001B" w:rsidRPr="006A0A85" w:rsidRDefault="0059001B" w:rsidP="0059001B">
      <w:pPr>
        <w:spacing w:after="0" w:line="264" w:lineRule="auto"/>
        <w:ind w:left="120"/>
        <w:jc w:val="both"/>
        <w:rPr>
          <w:lang w:val="ru-RU"/>
        </w:rPr>
      </w:pPr>
    </w:p>
    <w:p w14:paraId="3AFC6B5D" w14:textId="77777777" w:rsidR="0059001B" w:rsidRPr="006A0A85" w:rsidRDefault="0059001B" w:rsidP="0059001B">
      <w:pPr>
        <w:spacing w:after="0" w:line="264" w:lineRule="auto"/>
        <w:ind w:left="120"/>
        <w:jc w:val="both"/>
        <w:rPr>
          <w:lang w:val="ru-RU"/>
        </w:rPr>
      </w:pPr>
      <w:r w:rsidRPr="006A0A85">
        <w:rPr>
          <w:rFonts w:ascii="Times New Roman" w:hAnsi="Times New Roman"/>
          <w:b/>
          <w:color w:val="000000"/>
          <w:sz w:val="28"/>
          <w:lang w:val="ru-RU"/>
        </w:rPr>
        <w:t xml:space="preserve">ЛИЧНОСТНЫЕ РЕЗУЛЬТАТЫ </w:t>
      </w:r>
    </w:p>
    <w:p w14:paraId="00AF97D8" w14:textId="77777777" w:rsidR="0059001B" w:rsidRPr="00617B26" w:rsidRDefault="0059001B" w:rsidP="0059001B">
      <w:pPr>
        <w:spacing w:after="0"/>
        <w:ind w:firstLine="600"/>
        <w:jc w:val="both"/>
        <w:rPr>
          <w:sz w:val="24"/>
          <w:szCs w:val="24"/>
          <w:lang w:val="ru-RU"/>
        </w:rPr>
      </w:pPr>
      <w:r w:rsidRPr="00617B26">
        <w:rPr>
          <w:rFonts w:ascii="Times New Roman" w:hAnsi="Times New Roman"/>
          <w:color w:val="000000"/>
          <w:sz w:val="24"/>
          <w:szCs w:val="24"/>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14:paraId="6B60F0C3" w14:textId="77777777" w:rsidR="0059001B" w:rsidRPr="00617B26" w:rsidRDefault="0059001B" w:rsidP="0059001B">
      <w:pPr>
        <w:numPr>
          <w:ilvl w:val="0"/>
          <w:numId w:val="2"/>
        </w:numPr>
        <w:spacing w:after="0" w:line="264" w:lineRule="auto"/>
        <w:jc w:val="both"/>
        <w:rPr>
          <w:sz w:val="24"/>
          <w:szCs w:val="24"/>
        </w:rPr>
      </w:pPr>
      <w:r w:rsidRPr="00617B26">
        <w:rPr>
          <w:rFonts w:ascii="Times New Roman" w:hAnsi="Times New Roman"/>
          <w:color w:val="000000"/>
          <w:sz w:val="24"/>
          <w:szCs w:val="24"/>
          <w:lang w:val="ru-RU"/>
        </w:rPr>
        <w:t xml:space="preserve">понимать основы российской гражданской идентичности, испытывать чувство гордости за свою </w:t>
      </w:r>
      <w:proofErr w:type="spellStart"/>
      <w:r w:rsidRPr="00617B26">
        <w:rPr>
          <w:rFonts w:ascii="Times New Roman" w:hAnsi="Times New Roman"/>
          <w:color w:val="000000"/>
          <w:sz w:val="24"/>
          <w:szCs w:val="24"/>
        </w:rPr>
        <w:t>Родину</w:t>
      </w:r>
      <w:proofErr w:type="spellEnd"/>
      <w:r w:rsidRPr="00617B26">
        <w:rPr>
          <w:rFonts w:ascii="Times New Roman" w:hAnsi="Times New Roman"/>
          <w:color w:val="000000"/>
          <w:sz w:val="24"/>
          <w:szCs w:val="24"/>
        </w:rPr>
        <w:t>;</w:t>
      </w:r>
    </w:p>
    <w:p w14:paraId="01016AFF" w14:textId="77777777" w:rsidR="0059001B" w:rsidRPr="00617B26" w:rsidRDefault="0059001B" w:rsidP="0059001B">
      <w:pPr>
        <w:numPr>
          <w:ilvl w:val="0"/>
          <w:numId w:val="2"/>
        </w:numPr>
        <w:spacing w:after="0" w:line="264" w:lineRule="auto"/>
        <w:jc w:val="both"/>
        <w:rPr>
          <w:sz w:val="24"/>
          <w:szCs w:val="24"/>
          <w:lang w:val="ru-RU"/>
        </w:rPr>
      </w:pPr>
      <w:r w:rsidRPr="00617B26">
        <w:rPr>
          <w:rFonts w:ascii="Times New Roman" w:hAnsi="Times New Roman"/>
          <w:color w:val="000000"/>
          <w:sz w:val="24"/>
          <w:szCs w:val="24"/>
          <w:lang w:val="ru-RU"/>
        </w:rPr>
        <w:t>формировать национальную и гражданскую самоидентичность, осознавать свою этническую и национальную принадлежность;</w:t>
      </w:r>
    </w:p>
    <w:p w14:paraId="2E7264EC" w14:textId="77777777" w:rsidR="0059001B" w:rsidRPr="00617B26" w:rsidRDefault="0059001B" w:rsidP="0059001B">
      <w:pPr>
        <w:numPr>
          <w:ilvl w:val="0"/>
          <w:numId w:val="2"/>
        </w:numPr>
        <w:spacing w:after="0" w:line="264" w:lineRule="auto"/>
        <w:jc w:val="both"/>
        <w:rPr>
          <w:sz w:val="24"/>
          <w:szCs w:val="24"/>
          <w:lang w:val="ru-RU"/>
        </w:rPr>
      </w:pPr>
      <w:r w:rsidRPr="00617B26">
        <w:rPr>
          <w:rFonts w:ascii="Times New Roman" w:hAnsi="Times New Roman"/>
          <w:color w:val="000000"/>
          <w:sz w:val="24"/>
          <w:szCs w:val="24"/>
          <w:lang w:val="ru-RU"/>
        </w:rPr>
        <w:t>понимать значение гуманистических и демократических ценностных ориентаций; осознавать ценность человеческой жизни;</w:t>
      </w:r>
    </w:p>
    <w:p w14:paraId="7596729F" w14:textId="77777777" w:rsidR="0059001B" w:rsidRPr="00617B26" w:rsidRDefault="0059001B" w:rsidP="0059001B">
      <w:pPr>
        <w:numPr>
          <w:ilvl w:val="0"/>
          <w:numId w:val="2"/>
        </w:numPr>
        <w:spacing w:after="0" w:line="264" w:lineRule="auto"/>
        <w:jc w:val="both"/>
        <w:rPr>
          <w:sz w:val="24"/>
          <w:szCs w:val="24"/>
          <w:lang w:val="ru-RU"/>
        </w:rPr>
      </w:pPr>
      <w:r w:rsidRPr="00617B26">
        <w:rPr>
          <w:rFonts w:ascii="Times New Roman" w:hAnsi="Times New Roman"/>
          <w:color w:val="000000"/>
          <w:sz w:val="24"/>
          <w:szCs w:val="24"/>
          <w:lang w:val="ru-RU"/>
        </w:rPr>
        <w:t>понимать значение нравственных норм и ценностей как условия жизни личности, семьи, общества;</w:t>
      </w:r>
    </w:p>
    <w:p w14:paraId="27B82EA5" w14:textId="77777777" w:rsidR="0059001B" w:rsidRPr="00617B26" w:rsidRDefault="0059001B" w:rsidP="0059001B">
      <w:pPr>
        <w:numPr>
          <w:ilvl w:val="0"/>
          <w:numId w:val="2"/>
        </w:numPr>
        <w:spacing w:after="0" w:line="264" w:lineRule="auto"/>
        <w:jc w:val="both"/>
        <w:rPr>
          <w:sz w:val="24"/>
          <w:szCs w:val="24"/>
          <w:lang w:val="ru-RU"/>
        </w:rPr>
      </w:pPr>
      <w:r w:rsidRPr="00617B26">
        <w:rPr>
          <w:rFonts w:ascii="Times New Roman" w:hAnsi="Times New Roman"/>
          <w:color w:val="000000"/>
          <w:sz w:val="24"/>
          <w:szCs w:val="24"/>
          <w:lang w:val="ru-RU"/>
        </w:rPr>
        <w:t>осознавать право гражданина РФ исповедовать любую традиционную религию или не исповедовать никакой ре­лигии;</w:t>
      </w:r>
    </w:p>
    <w:p w14:paraId="5FE228F6" w14:textId="77777777" w:rsidR="0059001B" w:rsidRPr="00617B26" w:rsidRDefault="0059001B" w:rsidP="0059001B">
      <w:pPr>
        <w:numPr>
          <w:ilvl w:val="0"/>
          <w:numId w:val="2"/>
        </w:numPr>
        <w:spacing w:after="0" w:line="264" w:lineRule="auto"/>
        <w:jc w:val="both"/>
        <w:rPr>
          <w:sz w:val="24"/>
          <w:szCs w:val="24"/>
          <w:lang w:val="ru-RU"/>
        </w:rPr>
      </w:pPr>
      <w:r w:rsidRPr="00617B26">
        <w:rPr>
          <w:rFonts w:ascii="Times New Roman" w:hAnsi="Times New Roman"/>
          <w:color w:val="000000"/>
          <w:sz w:val="24"/>
          <w:szCs w:val="24"/>
          <w:lang w:val="ru-RU"/>
        </w:rPr>
        <w:t xml:space="preserve">строить своё общение, совместную деятельность на основе правил коммуникации: умения договариваться, мирно разрешать конфликты, уважать </w:t>
      </w:r>
      <w:r w:rsidRPr="00617B26">
        <w:rPr>
          <w:rFonts w:ascii="Times New Roman" w:hAnsi="Times New Roman"/>
          <w:color w:val="000000"/>
          <w:sz w:val="24"/>
          <w:szCs w:val="24"/>
          <w:lang w:val="ru-RU"/>
        </w:rPr>
        <w:lastRenderedPageBreak/>
        <w:t>другое мнение, независимо от принадлежности собеседников к религии или к атеизму;</w:t>
      </w:r>
    </w:p>
    <w:p w14:paraId="024A47FA" w14:textId="77777777" w:rsidR="0059001B" w:rsidRPr="00617B26" w:rsidRDefault="0059001B" w:rsidP="0059001B">
      <w:pPr>
        <w:numPr>
          <w:ilvl w:val="0"/>
          <w:numId w:val="2"/>
        </w:numPr>
        <w:spacing w:after="0" w:line="264" w:lineRule="auto"/>
        <w:jc w:val="both"/>
        <w:rPr>
          <w:sz w:val="24"/>
          <w:szCs w:val="24"/>
          <w:lang w:val="ru-RU"/>
        </w:rPr>
      </w:pPr>
      <w:r w:rsidRPr="00617B26">
        <w:rPr>
          <w:rFonts w:ascii="Times New Roman" w:hAnsi="Times New Roman"/>
          <w:color w:val="000000"/>
          <w:sz w:val="24"/>
          <w:szCs w:val="24"/>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76B7F6CB" w14:textId="77777777" w:rsidR="0059001B" w:rsidRPr="00617B26" w:rsidRDefault="0059001B" w:rsidP="0059001B">
      <w:pPr>
        <w:numPr>
          <w:ilvl w:val="0"/>
          <w:numId w:val="2"/>
        </w:numPr>
        <w:spacing w:after="0" w:line="264" w:lineRule="auto"/>
        <w:jc w:val="both"/>
        <w:rPr>
          <w:sz w:val="24"/>
          <w:szCs w:val="24"/>
          <w:lang w:val="ru-RU"/>
        </w:rPr>
      </w:pPr>
      <w:r w:rsidRPr="00617B26">
        <w:rPr>
          <w:rFonts w:ascii="Times New Roman" w:hAnsi="Times New Roman"/>
          <w:color w:val="000000"/>
          <w:sz w:val="24"/>
          <w:szCs w:val="24"/>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0A83B3B3" w14:textId="77777777" w:rsidR="0059001B" w:rsidRPr="00617B26" w:rsidRDefault="0059001B" w:rsidP="0059001B">
      <w:pPr>
        <w:numPr>
          <w:ilvl w:val="0"/>
          <w:numId w:val="2"/>
        </w:numPr>
        <w:spacing w:after="0" w:line="264" w:lineRule="auto"/>
        <w:jc w:val="both"/>
        <w:rPr>
          <w:sz w:val="24"/>
          <w:szCs w:val="24"/>
          <w:lang w:val="ru-RU"/>
        </w:rPr>
      </w:pPr>
      <w:r w:rsidRPr="00617B26">
        <w:rPr>
          <w:rFonts w:ascii="Times New Roman" w:hAnsi="Times New Roman"/>
          <w:color w:val="000000"/>
          <w:sz w:val="24"/>
          <w:szCs w:val="24"/>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79919E6F" w14:textId="77777777" w:rsidR="0059001B" w:rsidRPr="00617B26" w:rsidRDefault="0059001B" w:rsidP="0059001B">
      <w:pPr>
        <w:numPr>
          <w:ilvl w:val="0"/>
          <w:numId w:val="2"/>
        </w:numPr>
        <w:spacing w:after="0" w:line="264" w:lineRule="auto"/>
        <w:jc w:val="both"/>
        <w:rPr>
          <w:sz w:val="24"/>
          <w:szCs w:val="24"/>
          <w:lang w:val="ru-RU"/>
        </w:rPr>
      </w:pPr>
      <w:r w:rsidRPr="00617B26">
        <w:rPr>
          <w:rFonts w:ascii="Times New Roman" w:hAnsi="Times New Roman"/>
          <w:color w:val="000000"/>
          <w:sz w:val="24"/>
          <w:szCs w:val="24"/>
          <w:lang w:val="ru-RU"/>
        </w:rPr>
        <w:t>понимать необходимость бережного отношения к материальным и духовным ценностям.</w:t>
      </w:r>
    </w:p>
    <w:p w14:paraId="6278024E" w14:textId="77777777" w:rsidR="0059001B" w:rsidRDefault="0059001B" w:rsidP="0059001B">
      <w:pPr>
        <w:spacing w:after="0" w:line="264" w:lineRule="auto"/>
        <w:ind w:left="120"/>
        <w:jc w:val="both"/>
      </w:pPr>
      <w:r>
        <w:rPr>
          <w:rFonts w:ascii="Times New Roman" w:hAnsi="Times New Roman"/>
          <w:b/>
          <w:color w:val="000000"/>
          <w:sz w:val="28"/>
        </w:rPr>
        <w:t>МЕТАПРЕДМЕТНЫЕ РЕЗУЛЬТАТЫ</w:t>
      </w:r>
    </w:p>
    <w:p w14:paraId="30FD5F73" w14:textId="77777777" w:rsidR="0059001B" w:rsidRDefault="0059001B" w:rsidP="0059001B">
      <w:pPr>
        <w:spacing w:after="0" w:line="264" w:lineRule="auto"/>
        <w:ind w:left="120"/>
        <w:jc w:val="both"/>
      </w:pPr>
    </w:p>
    <w:p w14:paraId="034394F3" w14:textId="77777777" w:rsidR="0059001B" w:rsidRPr="00617B26" w:rsidRDefault="0059001B" w:rsidP="0059001B">
      <w:pPr>
        <w:numPr>
          <w:ilvl w:val="0"/>
          <w:numId w:val="3"/>
        </w:numPr>
        <w:spacing w:after="0" w:line="264" w:lineRule="auto"/>
        <w:jc w:val="both"/>
        <w:rPr>
          <w:sz w:val="24"/>
          <w:szCs w:val="24"/>
          <w:lang w:val="ru-RU"/>
        </w:rPr>
      </w:pPr>
      <w:r w:rsidRPr="00617B26">
        <w:rPr>
          <w:rFonts w:ascii="Times New Roman" w:hAnsi="Times New Roman"/>
          <w:color w:val="000000"/>
          <w:sz w:val="24"/>
          <w:szCs w:val="24"/>
          <w:lang w:val="ru-RU"/>
        </w:rPr>
        <w:t>овладевать способностью понимания и сохранения целей и задач учебной деятельности, поиска оптимальных средств их достижения;</w:t>
      </w:r>
    </w:p>
    <w:p w14:paraId="52B5DD68" w14:textId="77777777" w:rsidR="0059001B" w:rsidRPr="00617B26" w:rsidRDefault="0059001B" w:rsidP="0059001B">
      <w:pPr>
        <w:numPr>
          <w:ilvl w:val="0"/>
          <w:numId w:val="3"/>
        </w:numPr>
        <w:spacing w:after="0" w:line="264" w:lineRule="auto"/>
        <w:jc w:val="both"/>
        <w:rPr>
          <w:sz w:val="24"/>
          <w:szCs w:val="24"/>
          <w:lang w:val="ru-RU"/>
        </w:rPr>
      </w:pPr>
      <w:r w:rsidRPr="00617B26">
        <w:rPr>
          <w:rFonts w:ascii="Times New Roman" w:hAnsi="Times New Roman"/>
          <w:color w:val="000000"/>
          <w:sz w:val="24"/>
          <w:szCs w:val="24"/>
          <w:lang w:val="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25FBC24A" w14:textId="77777777" w:rsidR="0059001B" w:rsidRPr="00617B26" w:rsidRDefault="0059001B" w:rsidP="0059001B">
      <w:pPr>
        <w:numPr>
          <w:ilvl w:val="0"/>
          <w:numId w:val="3"/>
        </w:numPr>
        <w:spacing w:after="0" w:line="264" w:lineRule="auto"/>
        <w:jc w:val="both"/>
        <w:rPr>
          <w:sz w:val="24"/>
          <w:szCs w:val="24"/>
          <w:lang w:val="ru-RU"/>
        </w:rPr>
      </w:pPr>
      <w:r w:rsidRPr="00617B26">
        <w:rPr>
          <w:rFonts w:ascii="Times New Roman" w:hAnsi="Times New Roman"/>
          <w:color w:val="000000"/>
          <w:sz w:val="24"/>
          <w:szCs w:val="24"/>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465963C1" w14:textId="77777777" w:rsidR="0059001B" w:rsidRPr="00617B26" w:rsidRDefault="0059001B" w:rsidP="0059001B">
      <w:pPr>
        <w:numPr>
          <w:ilvl w:val="0"/>
          <w:numId w:val="3"/>
        </w:numPr>
        <w:spacing w:after="0" w:line="264" w:lineRule="auto"/>
        <w:jc w:val="both"/>
        <w:rPr>
          <w:sz w:val="24"/>
          <w:szCs w:val="24"/>
          <w:lang w:val="ru-RU"/>
        </w:rPr>
      </w:pPr>
      <w:r w:rsidRPr="00617B26">
        <w:rPr>
          <w:rFonts w:ascii="Times New Roman" w:hAnsi="Times New Roman"/>
          <w:color w:val="000000"/>
          <w:sz w:val="24"/>
          <w:szCs w:val="24"/>
          <w:lang w:val="ru-RU"/>
        </w:rPr>
        <w:t>совершенствовать умения в области работы с информацией, осуществления информационного поиска для выполнения учебных заданий;</w:t>
      </w:r>
    </w:p>
    <w:p w14:paraId="6E54B8E7" w14:textId="77777777" w:rsidR="0059001B" w:rsidRPr="00617B26" w:rsidRDefault="0059001B" w:rsidP="0059001B">
      <w:pPr>
        <w:numPr>
          <w:ilvl w:val="0"/>
          <w:numId w:val="3"/>
        </w:numPr>
        <w:spacing w:after="0" w:line="264" w:lineRule="auto"/>
        <w:jc w:val="both"/>
        <w:rPr>
          <w:sz w:val="24"/>
          <w:szCs w:val="24"/>
          <w:lang w:val="ru-RU"/>
        </w:rPr>
      </w:pPr>
      <w:r w:rsidRPr="00617B26">
        <w:rPr>
          <w:rFonts w:ascii="Times New Roman" w:hAnsi="Times New Roman"/>
          <w:color w:val="000000"/>
          <w:sz w:val="24"/>
          <w:szCs w:val="24"/>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4346754C" w14:textId="77777777" w:rsidR="0059001B" w:rsidRPr="00617B26" w:rsidRDefault="0059001B" w:rsidP="0059001B">
      <w:pPr>
        <w:numPr>
          <w:ilvl w:val="0"/>
          <w:numId w:val="3"/>
        </w:numPr>
        <w:spacing w:after="0" w:line="264" w:lineRule="auto"/>
        <w:jc w:val="both"/>
        <w:rPr>
          <w:sz w:val="24"/>
          <w:szCs w:val="24"/>
          <w:lang w:val="ru-RU"/>
        </w:rPr>
      </w:pPr>
      <w:r w:rsidRPr="00617B26">
        <w:rPr>
          <w:rFonts w:ascii="Times New Roman" w:hAnsi="Times New Roman"/>
          <w:color w:val="000000"/>
          <w:sz w:val="24"/>
          <w:szCs w:val="24"/>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010EB65C" w14:textId="77777777" w:rsidR="0059001B" w:rsidRPr="00617B26" w:rsidRDefault="0059001B" w:rsidP="0059001B">
      <w:pPr>
        <w:numPr>
          <w:ilvl w:val="0"/>
          <w:numId w:val="3"/>
        </w:numPr>
        <w:spacing w:after="0" w:line="264" w:lineRule="auto"/>
        <w:jc w:val="both"/>
        <w:rPr>
          <w:sz w:val="24"/>
          <w:szCs w:val="24"/>
          <w:lang w:val="ru-RU"/>
        </w:rPr>
      </w:pPr>
      <w:r w:rsidRPr="00617B26">
        <w:rPr>
          <w:rFonts w:ascii="Times New Roman" w:hAnsi="Times New Roman"/>
          <w:color w:val="000000"/>
          <w:sz w:val="24"/>
          <w:szCs w:val="24"/>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2C76A16B" w14:textId="77777777" w:rsidR="0059001B" w:rsidRPr="00617B26" w:rsidRDefault="0059001B" w:rsidP="0059001B">
      <w:pPr>
        <w:numPr>
          <w:ilvl w:val="0"/>
          <w:numId w:val="3"/>
        </w:numPr>
        <w:spacing w:after="0" w:line="264" w:lineRule="auto"/>
        <w:jc w:val="both"/>
        <w:rPr>
          <w:sz w:val="24"/>
          <w:szCs w:val="24"/>
          <w:lang w:val="ru-RU"/>
        </w:rPr>
      </w:pPr>
      <w:r w:rsidRPr="00617B26">
        <w:rPr>
          <w:rFonts w:ascii="Times New Roman" w:hAnsi="Times New Roman"/>
          <w:color w:val="000000"/>
          <w:sz w:val="24"/>
          <w:szCs w:val="24"/>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14:paraId="5E1B4FFA" w14:textId="77777777" w:rsidR="0059001B" w:rsidRPr="006A0A85" w:rsidRDefault="0059001B" w:rsidP="0059001B">
      <w:pPr>
        <w:spacing w:after="0" w:line="264" w:lineRule="auto"/>
        <w:ind w:left="120"/>
        <w:jc w:val="both"/>
        <w:rPr>
          <w:lang w:val="ru-RU"/>
        </w:rPr>
      </w:pPr>
      <w:r w:rsidRPr="006A0A85">
        <w:rPr>
          <w:rFonts w:ascii="Times New Roman" w:hAnsi="Times New Roman"/>
          <w:b/>
          <w:color w:val="000000"/>
          <w:sz w:val="28"/>
          <w:lang w:val="ru-RU"/>
        </w:rPr>
        <w:t>Универсальные учебные действия</w:t>
      </w:r>
    </w:p>
    <w:p w14:paraId="58D80173" w14:textId="77777777" w:rsidR="0059001B" w:rsidRPr="006A0A85" w:rsidRDefault="0059001B" w:rsidP="0059001B">
      <w:pPr>
        <w:spacing w:after="0" w:line="264" w:lineRule="auto"/>
        <w:ind w:firstLine="600"/>
        <w:jc w:val="both"/>
        <w:rPr>
          <w:lang w:val="ru-RU"/>
        </w:rPr>
      </w:pPr>
      <w:r w:rsidRPr="006A0A85">
        <w:rPr>
          <w:rFonts w:ascii="Times New Roman" w:hAnsi="Times New Roman"/>
          <w:b/>
          <w:color w:val="000000"/>
          <w:sz w:val="28"/>
          <w:lang w:val="ru-RU"/>
        </w:rPr>
        <w:t>Познавательные УУД:</w:t>
      </w:r>
    </w:p>
    <w:p w14:paraId="71BC6FD7" w14:textId="77777777" w:rsidR="0059001B" w:rsidRPr="00617B26" w:rsidRDefault="0059001B" w:rsidP="0059001B">
      <w:pPr>
        <w:numPr>
          <w:ilvl w:val="0"/>
          <w:numId w:val="4"/>
        </w:numPr>
        <w:spacing w:after="0" w:line="264" w:lineRule="auto"/>
        <w:jc w:val="both"/>
        <w:rPr>
          <w:sz w:val="24"/>
          <w:szCs w:val="24"/>
          <w:lang w:val="ru-RU"/>
        </w:rPr>
      </w:pPr>
      <w:r w:rsidRPr="00617B26">
        <w:rPr>
          <w:rFonts w:ascii="Times New Roman" w:hAnsi="Times New Roman"/>
          <w:color w:val="000000"/>
          <w:sz w:val="24"/>
          <w:szCs w:val="24"/>
          <w:lang w:val="ru-RU"/>
        </w:rPr>
        <w:lastRenderedPageBreak/>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651B8DDA" w14:textId="77777777" w:rsidR="0059001B" w:rsidRPr="00617B26" w:rsidRDefault="0059001B" w:rsidP="0059001B">
      <w:pPr>
        <w:numPr>
          <w:ilvl w:val="0"/>
          <w:numId w:val="4"/>
        </w:numPr>
        <w:spacing w:after="0" w:line="264" w:lineRule="auto"/>
        <w:jc w:val="both"/>
        <w:rPr>
          <w:sz w:val="24"/>
          <w:szCs w:val="24"/>
          <w:lang w:val="ru-RU"/>
        </w:rPr>
      </w:pPr>
      <w:r w:rsidRPr="00617B26">
        <w:rPr>
          <w:rFonts w:ascii="Times New Roman" w:hAnsi="Times New Roman"/>
          <w:color w:val="000000"/>
          <w:sz w:val="24"/>
          <w:szCs w:val="24"/>
          <w:lang w:val="ru-RU"/>
        </w:rPr>
        <w:t>использовать разные методы получения знаний о традиционных религиях и светской этике (наблюдение, чтение, сравнение, вычисление);</w:t>
      </w:r>
    </w:p>
    <w:p w14:paraId="6D1DE30C" w14:textId="77777777" w:rsidR="0059001B" w:rsidRPr="00617B26" w:rsidRDefault="0059001B" w:rsidP="0059001B">
      <w:pPr>
        <w:numPr>
          <w:ilvl w:val="0"/>
          <w:numId w:val="4"/>
        </w:numPr>
        <w:spacing w:after="0" w:line="264" w:lineRule="auto"/>
        <w:jc w:val="both"/>
        <w:rPr>
          <w:sz w:val="24"/>
          <w:szCs w:val="24"/>
          <w:lang w:val="ru-RU"/>
        </w:rPr>
      </w:pPr>
      <w:r w:rsidRPr="00617B26">
        <w:rPr>
          <w:rFonts w:ascii="Times New Roman" w:hAnsi="Times New Roman"/>
          <w:color w:val="000000"/>
          <w:sz w:val="24"/>
          <w:szCs w:val="24"/>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14:paraId="2E9C310E" w14:textId="77777777" w:rsidR="0059001B" w:rsidRPr="00617B26" w:rsidRDefault="0059001B" w:rsidP="0059001B">
      <w:pPr>
        <w:numPr>
          <w:ilvl w:val="0"/>
          <w:numId w:val="4"/>
        </w:numPr>
        <w:spacing w:after="0" w:line="264" w:lineRule="auto"/>
        <w:jc w:val="both"/>
        <w:rPr>
          <w:sz w:val="24"/>
          <w:szCs w:val="24"/>
          <w:lang w:val="ru-RU"/>
        </w:rPr>
      </w:pPr>
      <w:r w:rsidRPr="00617B26">
        <w:rPr>
          <w:rFonts w:ascii="Times New Roman" w:hAnsi="Times New Roman"/>
          <w:color w:val="000000"/>
          <w:sz w:val="24"/>
          <w:szCs w:val="24"/>
          <w:lang w:val="ru-RU"/>
        </w:rPr>
        <w:t>признавать возможность существования разных точек зрения; обосновывать свои суждения, приводить убедительные доказательства;</w:t>
      </w:r>
    </w:p>
    <w:p w14:paraId="3912BCEE" w14:textId="77777777" w:rsidR="0059001B" w:rsidRPr="00617B26" w:rsidRDefault="0059001B" w:rsidP="0059001B">
      <w:pPr>
        <w:numPr>
          <w:ilvl w:val="0"/>
          <w:numId w:val="4"/>
        </w:numPr>
        <w:spacing w:after="0" w:line="264" w:lineRule="auto"/>
        <w:jc w:val="both"/>
        <w:rPr>
          <w:sz w:val="24"/>
          <w:szCs w:val="24"/>
          <w:lang w:val="ru-RU"/>
        </w:rPr>
      </w:pPr>
      <w:r w:rsidRPr="00617B26">
        <w:rPr>
          <w:rFonts w:ascii="Times New Roman" w:hAnsi="Times New Roman"/>
          <w:color w:val="000000"/>
          <w:sz w:val="24"/>
          <w:szCs w:val="24"/>
          <w:lang w:val="ru-RU"/>
        </w:rPr>
        <w:t>выполнять совместные проектные задания с опорой на предложенные образцы.</w:t>
      </w:r>
    </w:p>
    <w:p w14:paraId="1EE6BDF2" w14:textId="77777777" w:rsidR="0059001B" w:rsidRPr="00617B26" w:rsidRDefault="0059001B" w:rsidP="0059001B">
      <w:pPr>
        <w:spacing w:after="0" w:line="264" w:lineRule="auto"/>
        <w:ind w:firstLine="600"/>
        <w:jc w:val="both"/>
        <w:rPr>
          <w:sz w:val="24"/>
          <w:szCs w:val="24"/>
        </w:rPr>
      </w:pPr>
      <w:proofErr w:type="spellStart"/>
      <w:r w:rsidRPr="00617B26">
        <w:rPr>
          <w:rFonts w:ascii="Times New Roman" w:hAnsi="Times New Roman"/>
          <w:b/>
          <w:color w:val="000000"/>
          <w:sz w:val="24"/>
          <w:szCs w:val="24"/>
        </w:rPr>
        <w:t>Работа</w:t>
      </w:r>
      <w:proofErr w:type="spellEnd"/>
      <w:r w:rsidRPr="00617B26">
        <w:rPr>
          <w:rFonts w:ascii="Times New Roman" w:hAnsi="Times New Roman"/>
          <w:b/>
          <w:color w:val="000000"/>
          <w:sz w:val="24"/>
          <w:szCs w:val="24"/>
        </w:rPr>
        <w:t xml:space="preserve"> с </w:t>
      </w:r>
      <w:proofErr w:type="spellStart"/>
      <w:r w:rsidRPr="00617B26">
        <w:rPr>
          <w:rFonts w:ascii="Times New Roman" w:hAnsi="Times New Roman"/>
          <w:b/>
          <w:color w:val="000000"/>
          <w:sz w:val="24"/>
          <w:szCs w:val="24"/>
        </w:rPr>
        <w:t>информацией</w:t>
      </w:r>
      <w:proofErr w:type="spellEnd"/>
      <w:r w:rsidRPr="00617B26">
        <w:rPr>
          <w:rFonts w:ascii="Times New Roman" w:hAnsi="Times New Roman"/>
          <w:b/>
          <w:color w:val="000000"/>
          <w:sz w:val="24"/>
          <w:szCs w:val="24"/>
        </w:rPr>
        <w:t>:</w:t>
      </w:r>
    </w:p>
    <w:p w14:paraId="1511AB55" w14:textId="77777777" w:rsidR="0059001B" w:rsidRPr="00617B26" w:rsidRDefault="0059001B" w:rsidP="0059001B">
      <w:pPr>
        <w:numPr>
          <w:ilvl w:val="0"/>
          <w:numId w:val="5"/>
        </w:numPr>
        <w:spacing w:after="0" w:line="264" w:lineRule="auto"/>
        <w:jc w:val="both"/>
        <w:rPr>
          <w:sz w:val="24"/>
          <w:szCs w:val="24"/>
          <w:lang w:val="ru-RU"/>
        </w:rPr>
      </w:pPr>
      <w:r w:rsidRPr="00617B26">
        <w:rPr>
          <w:rFonts w:ascii="Times New Roman" w:hAnsi="Times New Roman"/>
          <w:color w:val="000000"/>
          <w:sz w:val="24"/>
          <w:szCs w:val="24"/>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14:paraId="61E69B1E" w14:textId="77777777" w:rsidR="0059001B" w:rsidRPr="00617B26" w:rsidRDefault="0059001B" w:rsidP="0059001B">
      <w:pPr>
        <w:numPr>
          <w:ilvl w:val="0"/>
          <w:numId w:val="5"/>
        </w:numPr>
        <w:spacing w:after="0" w:line="264" w:lineRule="auto"/>
        <w:jc w:val="both"/>
        <w:rPr>
          <w:sz w:val="24"/>
          <w:szCs w:val="24"/>
          <w:lang w:val="ru-RU"/>
        </w:rPr>
      </w:pPr>
      <w:r w:rsidRPr="00617B26">
        <w:rPr>
          <w:rFonts w:ascii="Times New Roman" w:hAnsi="Times New Roman"/>
          <w:color w:val="000000"/>
          <w:sz w:val="24"/>
          <w:szCs w:val="24"/>
          <w:lang w:val="ru-RU"/>
        </w:rPr>
        <w:t>использовать разные средства для получения информации в соответствии с поставленной учебной задачей (текстовую, графическую, видео);</w:t>
      </w:r>
    </w:p>
    <w:p w14:paraId="66D9B36D" w14:textId="77777777" w:rsidR="0059001B" w:rsidRPr="00617B26" w:rsidRDefault="0059001B" w:rsidP="0059001B">
      <w:pPr>
        <w:numPr>
          <w:ilvl w:val="0"/>
          <w:numId w:val="5"/>
        </w:numPr>
        <w:spacing w:after="0" w:line="264" w:lineRule="auto"/>
        <w:jc w:val="both"/>
        <w:rPr>
          <w:sz w:val="24"/>
          <w:szCs w:val="24"/>
          <w:lang w:val="ru-RU"/>
        </w:rPr>
      </w:pPr>
      <w:r w:rsidRPr="00617B26">
        <w:rPr>
          <w:rFonts w:ascii="Times New Roman" w:hAnsi="Times New Roman"/>
          <w:color w:val="000000"/>
          <w:sz w:val="24"/>
          <w:szCs w:val="24"/>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48C53B28" w14:textId="77777777" w:rsidR="0059001B" w:rsidRPr="00617B26" w:rsidRDefault="0059001B" w:rsidP="0059001B">
      <w:pPr>
        <w:numPr>
          <w:ilvl w:val="0"/>
          <w:numId w:val="5"/>
        </w:numPr>
        <w:spacing w:after="0" w:line="264" w:lineRule="auto"/>
        <w:jc w:val="both"/>
        <w:rPr>
          <w:sz w:val="24"/>
          <w:szCs w:val="24"/>
          <w:lang w:val="ru-RU"/>
        </w:rPr>
      </w:pPr>
      <w:r w:rsidRPr="00617B26">
        <w:rPr>
          <w:rFonts w:ascii="Times New Roman" w:hAnsi="Times New Roman"/>
          <w:color w:val="000000"/>
          <w:sz w:val="24"/>
          <w:szCs w:val="24"/>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14:paraId="517B5036" w14:textId="77777777" w:rsidR="0059001B" w:rsidRPr="00617B26" w:rsidRDefault="0059001B" w:rsidP="0059001B">
      <w:pPr>
        <w:spacing w:after="0" w:line="264" w:lineRule="auto"/>
        <w:ind w:firstLine="600"/>
        <w:jc w:val="both"/>
        <w:rPr>
          <w:sz w:val="24"/>
          <w:szCs w:val="24"/>
        </w:rPr>
      </w:pPr>
      <w:proofErr w:type="spellStart"/>
      <w:r w:rsidRPr="00617B26">
        <w:rPr>
          <w:rFonts w:ascii="Times New Roman" w:hAnsi="Times New Roman"/>
          <w:b/>
          <w:color w:val="000000"/>
          <w:sz w:val="24"/>
          <w:szCs w:val="24"/>
        </w:rPr>
        <w:t>Коммуникативные</w:t>
      </w:r>
      <w:proofErr w:type="spellEnd"/>
      <w:r w:rsidRPr="00617B26">
        <w:rPr>
          <w:rFonts w:ascii="Times New Roman" w:hAnsi="Times New Roman"/>
          <w:b/>
          <w:color w:val="000000"/>
          <w:sz w:val="24"/>
          <w:szCs w:val="24"/>
        </w:rPr>
        <w:t xml:space="preserve"> УУД:</w:t>
      </w:r>
    </w:p>
    <w:p w14:paraId="02C109ED" w14:textId="77777777" w:rsidR="0059001B" w:rsidRPr="00617B26" w:rsidRDefault="0059001B" w:rsidP="0059001B">
      <w:pPr>
        <w:numPr>
          <w:ilvl w:val="0"/>
          <w:numId w:val="6"/>
        </w:numPr>
        <w:spacing w:after="0" w:line="264" w:lineRule="auto"/>
        <w:jc w:val="both"/>
        <w:rPr>
          <w:sz w:val="24"/>
          <w:szCs w:val="24"/>
          <w:lang w:val="ru-RU"/>
        </w:rPr>
      </w:pPr>
      <w:r w:rsidRPr="00617B26">
        <w:rPr>
          <w:rFonts w:ascii="Times New Roman" w:hAnsi="Times New Roman"/>
          <w:color w:val="000000"/>
          <w:sz w:val="24"/>
          <w:szCs w:val="24"/>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42A68890" w14:textId="77777777" w:rsidR="0059001B" w:rsidRPr="00617B26" w:rsidRDefault="0059001B" w:rsidP="0059001B">
      <w:pPr>
        <w:numPr>
          <w:ilvl w:val="0"/>
          <w:numId w:val="6"/>
        </w:numPr>
        <w:spacing w:after="0" w:line="264" w:lineRule="auto"/>
        <w:jc w:val="both"/>
        <w:rPr>
          <w:sz w:val="24"/>
          <w:szCs w:val="24"/>
          <w:lang w:val="ru-RU"/>
        </w:rPr>
      </w:pPr>
      <w:r w:rsidRPr="00617B26">
        <w:rPr>
          <w:rFonts w:ascii="Times New Roman" w:hAnsi="Times New Roman"/>
          <w:color w:val="000000"/>
          <w:sz w:val="24"/>
          <w:szCs w:val="24"/>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09D1D063" w14:textId="77777777" w:rsidR="0059001B" w:rsidRPr="00617B26" w:rsidRDefault="0059001B" w:rsidP="0059001B">
      <w:pPr>
        <w:numPr>
          <w:ilvl w:val="0"/>
          <w:numId w:val="6"/>
        </w:numPr>
        <w:spacing w:after="0" w:line="264" w:lineRule="auto"/>
        <w:jc w:val="both"/>
        <w:rPr>
          <w:sz w:val="24"/>
          <w:szCs w:val="24"/>
          <w:lang w:val="ru-RU"/>
        </w:rPr>
      </w:pPr>
      <w:r w:rsidRPr="00617B26">
        <w:rPr>
          <w:rFonts w:ascii="Times New Roman" w:hAnsi="Times New Roman"/>
          <w:color w:val="000000"/>
          <w:sz w:val="24"/>
          <w:szCs w:val="24"/>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513428CD" w14:textId="77777777" w:rsidR="0059001B" w:rsidRPr="00617B26" w:rsidRDefault="0059001B" w:rsidP="0059001B">
      <w:pPr>
        <w:spacing w:after="0" w:line="264" w:lineRule="auto"/>
        <w:ind w:firstLine="600"/>
        <w:jc w:val="both"/>
        <w:rPr>
          <w:sz w:val="24"/>
          <w:szCs w:val="24"/>
        </w:rPr>
      </w:pPr>
      <w:proofErr w:type="spellStart"/>
      <w:r w:rsidRPr="00617B26">
        <w:rPr>
          <w:rFonts w:ascii="Times New Roman" w:hAnsi="Times New Roman"/>
          <w:b/>
          <w:color w:val="000000"/>
          <w:sz w:val="24"/>
          <w:szCs w:val="24"/>
        </w:rPr>
        <w:t>Регулятивные</w:t>
      </w:r>
      <w:proofErr w:type="spellEnd"/>
      <w:r w:rsidRPr="00617B26">
        <w:rPr>
          <w:rFonts w:ascii="Times New Roman" w:hAnsi="Times New Roman"/>
          <w:b/>
          <w:color w:val="000000"/>
          <w:sz w:val="24"/>
          <w:szCs w:val="24"/>
        </w:rPr>
        <w:t xml:space="preserve"> УУД:</w:t>
      </w:r>
    </w:p>
    <w:p w14:paraId="590E1B36" w14:textId="77777777" w:rsidR="0059001B" w:rsidRPr="00617B26" w:rsidRDefault="0059001B" w:rsidP="0059001B">
      <w:pPr>
        <w:numPr>
          <w:ilvl w:val="0"/>
          <w:numId w:val="7"/>
        </w:numPr>
        <w:spacing w:after="0" w:line="264" w:lineRule="auto"/>
        <w:jc w:val="both"/>
        <w:rPr>
          <w:sz w:val="24"/>
          <w:szCs w:val="24"/>
          <w:lang w:val="ru-RU"/>
        </w:rPr>
      </w:pPr>
      <w:r w:rsidRPr="00617B26">
        <w:rPr>
          <w:rFonts w:ascii="Times New Roman" w:hAnsi="Times New Roman"/>
          <w:color w:val="000000"/>
          <w:sz w:val="24"/>
          <w:szCs w:val="24"/>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0D36BF30" w14:textId="77777777" w:rsidR="0059001B" w:rsidRPr="00617B26" w:rsidRDefault="0059001B" w:rsidP="0059001B">
      <w:pPr>
        <w:numPr>
          <w:ilvl w:val="0"/>
          <w:numId w:val="7"/>
        </w:numPr>
        <w:spacing w:after="0" w:line="264" w:lineRule="auto"/>
        <w:jc w:val="both"/>
        <w:rPr>
          <w:sz w:val="24"/>
          <w:szCs w:val="24"/>
          <w:lang w:val="ru-RU"/>
        </w:rPr>
      </w:pPr>
      <w:r w:rsidRPr="00617B26">
        <w:rPr>
          <w:rFonts w:ascii="Times New Roman" w:hAnsi="Times New Roman"/>
          <w:color w:val="000000"/>
          <w:sz w:val="24"/>
          <w:szCs w:val="24"/>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08513C61" w14:textId="77777777" w:rsidR="0059001B" w:rsidRPr="00617B26" w:rsidRDefault="0059001B" w:rsidP="0059001B">
      <w:pPr>
        <w:numPr>
          <w:ilvl w:val="0"/>
          <w:numId w:val="7"/>
        </w:numPr>
        <w:spacing w:after="0" w:line="264" w:lineRule="auto"/>
        <w:jc w:val="both"/>
        <w:rPr>
          <w:sz w:val="24"/>
          <w:szCs w:val="24"/>
          <w:lang w:val="ru-RU"/>
        </w:rPr>
      </w:pPr>
      <w:r w:rsidRPr="00617B26">
        <w:rPr>
          <w:rFonts w:ascii="Times New Roman" w:hAnsi="Times New Roman"/>
          <w:color w:val="000000"/>
          <w:sz w:val="24"/>
          <w:szCs w:val="24"/>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2F860199" w14:textId="77777777" w:rsidR="0059001B" w:rsidRPr="00617B26" w:rsidRDefault="0059001B" w:rsidP="0059001B">
      <w:pPr>
        <w:numPr>
          <w:ilvl w:val="0"/>
          <w:numId w:val="7"/>
        </w:numPr>
        <w:spacing w:after="0" w:line="264" w:lineRule="auto"/>
        <w:jc w:val="both"/>
        <w:rPr>
          <w:sz w:val="24"/>
          <w:szCs w:val="24"/>
          <w:lang w:val="ru-RU"/>
        </w:rPr>
      </w:pPr>
      <w:r w:rsidRPr="00617B26">
        <w:rPr>
          <w:rFonts w:ascii="Times New Roman" w:hAnsi="Times New Roman"/>
          <w:color w:val="000000"/>
          <w:sz w:val="24"/>
          <w:szCs w:val="24"/>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42F81270" w14:textId="77777777" w:rsidR="0059001B" w:rsidRPr="00617B26" w:rsidRDefault="0059001B" w:rsidP="0059001B">
      <w:pPr>
        <w:numPr>
          <w:ilvl w:val="0"/>
          <w:numId w:val="7"/>
        </w:numPr>
        <w:spacing w:after="0" w:line="264" w:lineRule="auto"/>
        <w:jc w:val="both"/>
        <w:rPr>
          <w:sz w:val="24"/>
          <w:szCs w:val="24"/>
          <w:lang w:val="ru-RU"/>
        </w:rPr>
      </w:pPr>
      <w:r w:rsidRPr="00617B26">
        <w:rPr>
          <w:rFonts w:ascii="Times New Roman" w:hAnsi="Times New Roman"/>
          <w:color w:val="000000"/>
          <w:sz w:val="24"/>
          <w:szCs w:val="24"/>
          <w:lang w:val="ru-RU"/>
        </w:rPr>
        <w:lastRenderedPageBreak/>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14:paraId="41E833F2" w14:textId="77777777" w:rsidR="0059001B" w:rsidRPr="00617B26" w:rsidRDefault="0059001B" w:rsidP="0059001B">
      <w:pPr>
        <w:spacing w:after="0" w:line="264" w:lineRule="auto"/>
        <w:ind w:firstLine="600"/>
        <w:jc w:val="both"/>
        <w:rPr>
          <w:sz w:val="24"/>
          <w:szCs w:val="24"/>
        </w:rPr>
      </w:pPr>
      <w:proofErr w:type="spellStart"/>
      <w:r w:rsidRPr="00617B26">
        <w:rPr>
          <w:rFonts w:ascii="Times New Roman" w:hAnsi="Times New Roman"/>
          <w:b/>
          <w:color w:val="000000"/>
          <w:sz w:val="24"/>
          <w:szCs w:val="24"/>
        </w:rPr>
        <w:t>Совместная</w:t>
      </w:r>
      <w:proofErr w:type="spellEnd"/>
      <w:r w:rsidRPr="00617B26">
        <w:rPr>
          <w:rFonts w:ascii="Times New Roman" w:hAnsi="Times New Roman"/>
          <w:b/>
          <w:color w:val="000000"/>
          <w:sz w:val="24"/>
          <w:szCs w:val="24"/>
        </w:rPr>
        <w:t xml:space="preserve"> </w:t>
      </w:r>
      <w:proofErr w:type="spellStart"/>
      <w:r w:rsidRPr="00617B26">
        <w:rPr>
          <w:rFonts w:ascii="Times New Roman" w:hAnsi="Times New Roman"/>
          <w:b/>
          <w:color w:val="000000"/>
          <w:sz w:val="24"/>
          <w:szCs w:val="24"/>
        </w:rPr>
        <w:t>деятельность</w:t>
      </w:r>
      <w:proofErr w:type="spellEnd"/>
      <w:r w:rsidRPr="00617B26">
        <w:rPr>
          <w:rFonts w:ascii="Times New Roman" w:hAnsi="Times New Roman"/>
          <w:b/>
          <w:color w:val="000000"/>
          <w:sz w:val="24"/>
          <w:szCs w:val="24"/>
        </w:rPr>
        <w:t>:</w:t>
      </w:r>
    </w:p>
    <w:p w14:paraId="041D9BEA" w14:textId="77777777" w:rsidR="0059001B" w:rsidRPr="00617B26" w:rsidRDefault="0059001B" w:rsidP="0059001B">
      <w:pPr>
        <w:numPr>
          <w:ilvl w:val="0"/>
          <w:numId w:val="8"/>
        </w:numPr>
        <w:spacing w:after="0" w:line="264" w:lineRule="auto"/>
        <w:jc w:val="both"/>
        <w:rPr>
          <w:sz w:val="24"/>
          <w:szCs w:val="24"/>
          <w:lang w:val="ru-RU"/>
        </w:rPr>
      </w:pPr>
      <w:r w:rsidRPr="00617B26">
        <w:rPr>
          <w:rFonts w:ascii="Times New Roman" w:hAnsi="Times New Roman"/>
          <w:color w:val="000000"/>
          <w:sz w:val="24"/>
          <w:szCs w:val="24"/>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7EF3210B" w14:textId="77777777" w:rsidR="0059001B" w:rsidRPr="00617B26" w:rsidRDefault="0059001B" w:rsidP="0059001B">
      <w:pPr>
        <w:numPr>
          <w:ilvl w:val="0"/>
          <w:numId w:val="8"/>
        </w:numPr>
        <w:spacing w:after="0" w:line="264" w:lineRule="auto"/>
        <w:jc w:val="both"/>
        <w:rPr>
          <w:sz w:val="24"/>
          <w:szCs w:val="24"/>
          <w:lang w:val="ru-RU"/>
        </w:rPr>
      </w:pPr>
      <w:r w:rsidRPr="00617B26">
        <w:rPr>
          <w:rFonts w:ascii="Times New Roman" w:hAnsi="Times New Roman"/>
          <w:color w:val="000000"/>
          <w:sz w:val="24"/>
          <w:szCs w:val="24"/>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14:paraId="5047964F" w14:textId="77777777" w:rsidR="0059001B" w:rsidRPr="006A0A85" w:rsidRDefault="0059001B" w:rsidP="0059001B">
      <w:pPr>
        <w:numPr>
          <w:ilvl w:val="0"/>
          <w:numId w:val="8"/>
        </w:numPr>
        <w:spacing w:after="0" w:line="264" w:lineRule="auto"/>
        <w:jc w:val="both"/>
        <w:rPr>
          <w:lang w:val="ru-RU"/>
        </w:rPr>
      </w:pPr>
      <w:r w:rsidRPr="00617B26">
        <w:rPr>
          <w:rFonts w:ascii="Times New Roman" w:hAnsi="Times New Roman"/>
          <w:color w:val="000000"/>
          <w:sz w:val="24"/>
          <w:szCs w:val="24"/>
          <w:lang w:val="ru-RU"/>
        </w:rPr>
        <w:t>готовить индивидуально, в парах, в группах сообщения по изученному и дополнительному материалу с иллюстративным материалом и видеопрезентацией</w:t>
      </w:r>
      <w:r w:rsidRPr="006A0A85">
        <w:rPr>
          <w:rFonts w:ascii="Times New Roman" w:hAnsi="Times New Roman"/>
          <w:color w:val="000000"/>
          <w:sz w:val="28"/>
          <w:lang w:val="ru-RU"/>
        </w:rPr>
        <w:t>.</w:t>
      </w:r>
    </w:p>
    <w:p w14:paraId="655E4384" w14:textId="77777777" w:rsidR="0059001B" w:rsidRPr="006A0A85" w:rsidRDefault="0059001B" w:rsidP="0059001B">
      <w:pPr>
        <w:spacing w:after="0" w:line="264" w:lineRule="auto"/>
        <w:ind w:left="120"/>
        <w:jc w:val="both"/>
        <w:rPr>
          <w:lang w:val="ru-RU"/>
        </w:rPr>
      </w:pPr>
    </w:p>
    <w:p w14:paraId="6C511197" w14:textId="77777777" w:rsidR="0059001B" w:rsidRPr="006A0A85" w:rsidRDefault="0059001B" w:rsidP="0059001B">
      <w:pPr>
        <w:spacing w:after="0" w:line="264" w:lineRule="auto"/>
        <w:ind w:left="120"/>
        <w:jc w:val="both"/>
        <w:rPr>
          <w:lang w:val="ru-RU"/>
        </w:rPr>
      </w:pPr>
      <w:r w:rsidRPr="006A0A85">
        <w:rPr>
          <w:rFonts w:ascii="Times New Roman" w:hAnsi="Times New Roman"/>
          <w:b/>
          <w:color w:val="000000"/>
          <w:sz w:val="28"/>
          <w:lang w:val="ru-RU"/>
        </w:rPr>
        <w:t>ПРЕДМЕТНЫЕ РЕЗУЛЬТАТЫ</w:t>
      </w:r>
    </w:p>
    <w:p w14:paraId="7D1CCA9C" w14:textId="77777777" w:rsidR="0059001B" w:rsidRPr="006A0A85" w:rsidRDefault="0059001B" w:rsidP="0059001B">
      <w:pPr>
        <w:spacing w:after="0" w:line="264" w:lineRule="auto"/>
        <w:ind w:left="120"/>
        <w:jc w:val="both"/>
        <w:rPr>
          <w:lang w:val="ru-RU"/>
        </w:rPr>
      </w:pPr>
    </w:p>
    <w:p w14:paraId="5495AD25" w14:textId="77777777" w:rsidR="000910BA"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xml:space="preserve">Модуль «Основы православной культуры» Предметные результаты обучения по модулю «Основы православной культуры» должны обеспечивать следующие достижения обучающегося: </w:t>
      </w:r>
    </w:p>
    <w:p w14:paraId="0D2042A1" w14:textId="77777777" w:rsidR="000910BA"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xml:space="preserve">–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w:t>
      </w:r>
    </w:p>
    <w:p w14:paraId="29A8DA54" w14:textId="77777777" w:rsidR="000910BA"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14:paraId="4DCC9910" w14:textId="77777777" w:rsidR="000910BA"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xml:space="preserve"> – выражать понимание и принятие значения российских традиционных духовных и нравственных ценностей, духовно</w:t>
      </w:r>
      <w:r w:rsidR="000910BA" w:rsidRPr="00617B26">
        <w:rPr>
          <w:rFonts w:ascii="Times New Roman" w:hAnsi="Times New Roman" w:cs="Times New Roman"/>
          <w:sz w:val="24"/>
          <w:szCs w:val="24"/>
          <w:lang w:val="ru-RU"/>
        </w:rPr>
        <w:t>-</w:t>
      </w:r>
      <w:r w:rsidRPr="00617B26">
        <w:rPr>
          <w:rFonts w:ascii="Times New Roman" w:hAnsi="Times New Roman" w:cs="Times New Roman"/>
          <w:sz w:val="24"/>
          <w:szCs w:val="24"/>
          <w:lang w:val="ru-RU"/>
        </w:rPr>
        <w:softHyphen/>
        <w:t>нравственной культуры народов России, российского общества как источника и основы духовного развития, нравственного совершенствования;</w:t>
      </w:r>
    </w:p>
    <w:p w14:paraId="3D18DEC4" w14:textId="77777777" w:rsidR="000910BA"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xml:space="preserve"> – 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14:paraId="7E26EAE1" w14:textId="77777777" w:rsidR="000910BA"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xml:space="preserve"> –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w:t>
      </w:r>
    </w:p>
    <w:p w14:paraId="360DA63C" w14:textId="77777777" w:rsidR="000910BA" w:rsidRPr="00617B26" w:rsidRDefault="000910BA"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xml:space="preserve">- </w:t>
      </w:r>
      <w:r w:rsidR="0059001B" w:rsidRPr="00617B26">
        <w:rPr>
          <w:rFonts w:ascii="Times New Roman" w:hAnsi="Times New Roman" w:cs="Times New Roman"/>
          <w:sz w:val="24"/>
          <w:szCs w:val="24"/>
          <w:lang w:val="ru-RU"/>
        </w:rPr>
        <w:t>объяснять «золотое правило нравственности» в православной христианской традиции; – первоначальный опыт осмысления и нравственной оценки поступков, поведения (своих и других людей) с позиций православной этики;</w:t>
      </w:r>
    </w:p>
    <w:p w14:paraId="44AF263C" w14:textId="77777777" w:rsidR="000910BA"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раскрывать своими словами первоначальные представления о мировоззрении (картине мира) в православии, вероучении о Боге</w:t>
      </w:r>
      <w:r w:rsidR="000910BA" w:rsidRPr="00617B26">
        <w:rPr>
          <w:rFonts w:ascii="Times New Roman" w:hAnsi="Times New Roman" w:cs="Times New Roman"/>
          <w:sz w:val="24"/>
          <w:szCs w:val="24"/>
          <w:lang w:val="ru-RU"/>
        </w:rPr>
        <w:t>-</w:t>
      </w:r>
      <w:r w:rsidRPr="00617B26">
        <w:rPr>
          <w:rFonts w:ascii="Times New Roman" w:hAnsi="Times New Roman" w:cs="Times New Roman"/>
          <w:sz w:val="24"/>
          <w:szCs w:val="24"/>
          <w:lang w:val="ru-RU"/>
        </w:rPr>
        <w:softHyphen/>
        <w:t>Троице, Творении, человеке, Богочеловеке Иисусе Христе как Спасителе, Церкви;</w:t>
      </w:r>
    </w:p>
    <w:p w14:paraId="0E5AAEDB" w14:textId="77777777" w:rsidR="000910BA"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xml:space="preserve"> – рассказывать о Священном Писании Церкви – Библии (Ветхий Завет, Новый Завет, Евангелия и евангелисты), апостолах, святых и житиях святых, священнослужителях, </w:t>
      </w:r>
      <w:r w:rsidRPr="00617B26">
        <w:rPr>
          <w:rFonts w:ascii="Times New Roman" w:hAnsi="Times New Roman" w:cs="Times New Roman"/>
          <w:sz w:val="24"/>
          <w:szCs w:val="24"/>
          <w:lang w:val="ru-RU"/>
        </w:rPr>
        <w:lastRenderedPageBreak/>
        <w:t>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14:paraId="47F2BFFB" w14:textId="77777777" w:rsidR="000910BA"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xml:space="preserve"> – 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14:paraId="46BBD168" w14:textId="77777777" w:rsidR="000910BA"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xml:space="preserve"> – рассказывать о православных праздниках (не менее трёх, включая Воскресение Христово и Рождество Христово), православных постах, назначении поста; </w:t>
      </w:r>
    </w:p>
    <w:p w14:paraId="2E5D58BA" w14:textId="77777777" w:rsidR="000910BA"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14:paraId="4E219828" w14:textId="77777777" w:rsidR="000910BA"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xml:space="preserve"> – распознавать христианскую символику, объяснять своими словами её смысл (православный крест) и значение в православной культуре;</w:t>
      </w:r>
    </w:p>
    <w:p w14:paraId="79D72665" w14:textId="77777777" w:rsidR="000910BA"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xml:space="preserve"> – рассказывать о художественной культуре в православной традиции, об иконописи; выделять и объяснять особенности икон в сравнении с картинами;</w:t>
      </w:r>
    </w:p>
    <w:p w14:paraId="4DE8F829" w14:textId="77777777" w:rsidR="000910BA"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xml:space="preserve"> –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 </w:t>
      </w:r>
    </w:p>
    <w:p w14:paraId="7D852651" w14:textId="77777777" w:rsidR="000910BA"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xml:space="preserve">– 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 </w:t>
      </w:r>
    </w:p>
    <w:p w14:paraId="781BE111" w14:textId="77777777" w:rsidR="000910BA"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xml:space="preserve">– 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 </w:t>
      </w:r>
    </w:p>
    <w:p w14:paraId="60963BE4" w14:textId="77777777" w:rsidR="000910BA"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617B26">
        <w:rPr>
          <w:rFonts w:ascii="Times New Roman" w:hAnsi="Times New Roman" w:cs="Times New Roman"/>
          <w:sz w:val="24"/>
          <w:szCs w:val="24"/>
          <w:lang w:val="ru-RU"/>
        </w:rPr>
        <w:t>многорелигиозного</w:t>
      </w:r>
      <w:proofErr w:type="spellEnd"/>
      <w:r w:rsidRPr="00617B26">
        <w:rPr>
          <w:rFonts w:ascii="Times New Roman" w:hAnsi="Times New Roman" w:cs="Times New Roman"/>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 </w:t>
      </w:r>
    </w:p>
    <w:p w14:paraId="7E847743" w14:textId="77777777" w:rsidR="000910BA"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xml:space="preserve">–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 </w:t>
      </w:r>
    </w:p>
    <w:p w14:paraId="3AE03296" w14:textId="77777777" w:rsidR="0059001B" w:rsidRPr="00617B26" w:rsidRDefault="0059001B" w:rsidP="0059001B">
      <w:pPr>
        <w:jc w:val="both"/>
        <w:rPr>
          <w:rFonts w:ascii="Times New Roman" w:hAnsi="Times New Roman" w:cs="Times New Roman"/>
          <w:sz w:val="24"/>
          <w:szCs w:val="24"/>
          <w:lang w:val="ru-RU"/>
        </w:rPr>
      </w:pPr>
      <w:r w:rsidRPr="00617B26">
        <w:rPr>
          <w:rFonts w:ascii="Times New Roman" w:hAnsi="Times New Roman" w:cs="Times New Roman"/>
          <w:sz w:val="24"/>
          <w:szCs w:val="24"/>
          <w:lang w:val="ru-RU"/>
        </w:rPr>
        <w:t>– выражать своими словами понимание человеческого достоинства, ценности человеческой жизни в православной духовно</w:t>
      </w:r>
      <w:r w:rsidR="000910BA" w:rsidRPr="00617B26">
        <w:rPr>
          <w:rFonts w:ascii="Times New Roman" w:hAnsi="Times New Roman" w:cs="Times New Roman"/>
          <w:sz w:val="24"/>
          <w:szCs w:val="24"/>
          <w:lang w:val="ru-RU"/>
        </w:rPr>
        <w:t>-</w:t>
      </w:r>
      <w:r w:rsidRPr="00617B26">
        <w:rPr>
          <w:rFonts w:ascii="Times New Roman" w:hAnsi="Times New Roman" w:cs="Times New Roman"/>
          <w:sz w:val="24"/>
          <w:szCs w:val="24"/>
          <w:lang w:val="ru-RU"/>
        </w:rPr>
        <w:softHyphen/>
        <w:t>нравственной культуре, традиции.</w:t>
      </w:r>
    </w:p>
    <w:p w14:paraId="4601780A" w14:textId="77777777" w:rsidR="00A271B4" w:rsidRPr="00617B26" w:rsidRDefault="00A271B4" w:rsidP="0059001B">
      <w:pPr>
        <w:jc w:val="both"/>
        <w:rPr>
          <w:rFonts w:ascii="Times New Roman" w:hAnsi="Times New Roman" w:cs="Times New Roman"/>
          <w:sz w:val="24"/>
          <w:szCs w:val="24"/>
          <w:lang w:val="ru-RU"/>
        </w:rPr>
      </w:pPr>
    </w:p>
    <w:p w14:paraId="4166DF6A" w14:textId="77777777" w:rsidR="006941A1" w:rsidRDefault="006941A1" w:rsidP="006941A1">
      <w:pPr>
        <w:spacing w:after="0"/>
        <w:rPr>
          <w:rFonts w:ascii="Times New Roman" w:hAnsi="Times New Roman" w:cs="Times New Roman"/>
          <w:sz w:val="28"/>
          <w:szCs w:val="28"/>
          <w:lang w:val="ru-RU"/>
        </w:rPr>
      </w:pPr>
    </w:p>
    <w:p w14:paraId="2295BFCC" w14:textId="77777777" w:rsidR="00617B26" w:rsidRDefault="00617B26" w:rsidP="006941A1">
      <w:pPr>
        <w:spacing w:after="0"/>
        <w:rPr>
          <w:rFonts w:ascii="Times New Roman" w:hAnsi="Times New Roman"/>
          <w:b/>
          <w:color w:val="000000"/>
          <w:sz w:val="28"/>
          <w:lang w:val="ru-RU"/>
        </w:rPr>
      </w:pPr>
    </w:p>
    <w:p w14:paraId="65EBCA3A" w14:textId="77777777" w:rsidR="000024AD" w:rsidRPr="006A0A85" w:rsidRDefault="000024AD" w:rsidP="006941A1">
      <w:pPr>
        <w:spacing w:after="0"/>
        <w:rPr>
          <w:lang w:val="ru-RU"/>
        </w:rPr>
      </w:pPr>
      <w:r w:rsidRPr="006A0A85">
        <w:rPr>
          <w:rFonts w:ascii="Times New Roman" w:hAnsi="Times New Roman"/>
          <w:b/>
          <w:color w:val="000000"/>
          <w:sz w:val="28"/>
          <w:lang w:val="ru-RU"/>
        </w:rPr>
        <w:lastRenderedPageBreak/>
        <w:t xml:space="preserve">ТЕМАТИЧЕСКОЕ ПЛАНИРОВАНИЕ </w:t>
      </w:r>
    </w:p>
    <w:p w14:paraId="21B9FA19" w14:textId="77777777" w:rsidR="000024AD" w:rsidRPr="006A0A85" w:rsidRDefault="000024AD" w:rsidP="000024AD">
      <w:pPr>
        <w:spacing w:after="0"/>
        <w:ind w:left="120"/>
        <w:rPr>
          <w:lang w:val="ru-RU"/>
        </w:rPr>
      </w:pPr>
      <w:r w:rsidRPr="006A0A85">
        <w:rPr>
          <w:rFonts w:ascii="Times New Roman" w:hAnsi="Times New Roman"/>
          <w:b/>
          <w:color w:val="000000"/>
          <w:sz w:val="28"/>
          <w:lang w:val="ru-RU"/>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9"/>
        <w:gridCol w:w="3094"/>
        <w:gridCol w:w="1520"/>
        <w:gridCol w:w="4080"/>
      </w:tblGrid>
      <w:tr w:rsidR="000024AD" w14:paraId="0E69042E" w14:textId="77777777" w:rsidTr="006941A1">
        <w:trPr>
          <w:trHeight w:val="144"/>
          <w:tblCellSpacing w:w="20" w:type="nil"/>
        </w:trPr>
        <w:tc>
          <w:tcPr>
            <w:tcW w:w="868" w:type="dxa"/>
            <w:vMerge w:val="restart"/>
            <w:tcMar>
              <w:top w:w="50" w:type="dxa"/>
              <w:left w:w="100" w:type="dxa"/>
            </w:tcMar>
            <w:vAlign w:val="center"/>
          </w:tcPr>
          <w:p w14:paraId="76BC618D" w14:textId="77777777" w:rsidR="000024AD" w:rsidRDefault="000024AD" w:rsidP="003A605E">
            <w:pPr>
              <w:spacing w:after="0"/>
              <w:ind w:left="135"/>
            </w:pPr>
            <w:r>
              <w:rPr>
                <w:rFonts w:ascii="Times New Roman" w:hAnsi="Times New Roman"/>
                <w:b/>
                <w:color w:val="000000"/>
                <w:sz w:val="24"/>
              </w:rPr>
              <w:t xml:space="preserve">№ п/п </w:t>
            </w:r>
          </w:p>
          <w:p w14:paraId="33F76193" w14:textId="77777777" w:rsidR="000024AD" w:rsidRDefault="000024AD" w:rsidP="003A605E">
            <w:pPr>
              <w:spacing w:after="0"/>
              <w:ind w:left="135"/>
            </w:pPr>
          </w:p>
        </w:tc>
        <w:tc>
          <w:tcPr>
            <w:tcW w:w="4048" w:type="dxa"/>
            <w:vMerge w:val="restart"/>
            <w:tcMar>
              <w:top w:w="50" w:type="dxa"/>
              <w:left w:w="100" w:type="dxa"/>
            </w:tcMar>
            <w:vAlign w:val="center"/>
          </w:tcPr>
          <w:p w14:paraId="346707EA" w14:textId="77777777" w:rsidR="000024AD" w:rsidRDefault="000024AD" w:rsidP="003A605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FA768BB" w14:textId="77777777" w:rsidR="000024AD" w:rsidRDefault="000024AD" w:rsidP="003A605E">
            <w:pPr>
              <w:spacing w:after="0"/>
              <w:ind w:left="135"/>
            </w:pPr>
          </w:p>
        </w:tc>
        <w:tc>
          <w:tcPr>
            <w:tcW w:w="1771" w:type="dxa"/>
            <w:tcMar>
              <w:top w:w="50" w:type="dxa"/>
              <w:left w:w="100" w:type="dxa"/>
            </w:tcMar>
            <w:vAlign w:val="center"/>
          </w:tcPr>
          <w:p w14:paraId="0469CE24" w14:textId="77777777" w:rsidR="000024AD" w:rsidRDefault="000024AD" w:rsidP="003A60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7642" w:type="dxa"/>
            <w:vMerge w:val="restart"/>
            <w:tcMar>
              <w:top w:w="50" w:type="dxa"/>
              <w:left w:w="100" w:type="dxa"/>
            </w:tcMar>
            <w:vAlign w:val="center"/>
          </w:tcPr>
          <w:p w14:paraId="6A15E676" w14:textId="77777777" w:rsidR="000024AD" w:rsidRDefault="000024AD" w:rsidP="003A60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5371D39" w14:textId="77777777" w:rsidR="000024AD" w:rsidRDefault="000024AD" w:rsidP="003A605E">
            <w:pPr>
              <w:spacing w:after="0"/>
              <w:ind w:left="135"/>
            </w:pPr>
          </w:p>
        </w:tc>
      </w:tr>
      <w:tr w:rsidR="000024AD" w14:paraId="1B040741" w14:textId="77777777" w:rsidTr="000024AD">
        <w:trPr>
          <w:trHeight w:val="144"/>
          <w:tblCellSpacing w:w="20" w:type="nil"/>
        </w:trPr>
        <w:tc>
          <w:tcPr>
            <w:tcW w:w="0" w:type="auto"/>
            <w:vMerge/>
            <w:tcBorders>
              <w:top w:val="nil"/>
            </w:tcBorders>
            <w:tcMar>
              <w:top w:w="50" w:type="dxa"/>
              <w:left w:w="100" w:type="dxa"/>
            </w:tcMar>
          </w:tcPr>
          <w:p w14:paraId="6DD1FE79" w14:textId="77777777" w:rsidR="000024AD" w:rsidRDefault="000024AD" w:rsidP="003A605E"/>
        </w:tc>
        <w:tc>
          <w:tcPr>
            <w:tcW w:w="0" w:type="auto"/>
            <w:vMerge/>
            <w:tcBorders>
              <w:top w:val="nil"/>
            </w:tcBorders>
            <w:tcMar>
              <w:top w:w="50" w:type="dxa"/>
              <w:left w:w="100" w:type="dxa"/>
            </w:tcMar>
          </w:tcPr>
          <w:p w14:paraId="2C1C56C7" w14:textId="77777777" w:rsidR="000024AD" w:rsidRDefault="000024AD" w:rsidP="003A605E"/>
        </w:tc>
        <w:tc>
          <w:tcPr>
            <w:tcW w:w="1771" w:type="dxa"/>
            <w:tcMar>
              <w:top w:w="50" w:type="dxa"/>
              <w:left w:w="100" w:type="dxa"/>
            </w:tcMar>
            <w:vAlign w:val="center"/>
          </w:tcPr>
          <w:p w14:paraId="5639DCA5" w14:textId="77777777" w:rsidR="000024AD" w:rsidRPr="006941A1" w:rsidRDefault="000024AD" w:rsidP="006941A1">
            <w:pPr>
              <w:spacing w:after="0"/>
              <w:ind w:left="135"/>
              <w:rPr>
                <w:lang w:val="ru-RU"/>
              </w:rPr>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c>
          <w:tcPr>
            <w:tcW w:w="7642" w:type="dxa"/>
            <w:vMerge/>
            <w:tcBorders>
              <w:top w:val="nil"/>
            </w:tcBorders>
            <w:tcMar>
              <w:top w:w="50" w:type="dxa"/>
              <w:left w:w="100" w:type="dxa"/>
            </w:tcMar>
          </w:tcPr>
          <w:p w14:paraId="04D2834E" w14:textId="77777777" w:rsidR="000024AD" w:rsidRDefault="000024AD" w:rsidP="003A605E"/>
        </w:tc>
      </w:tr>
      <w:tr w:rsidR="000024AD" w14:paraId="07EB4A0A" w14:textId="77777777" w:rsidTr="006941A1">
        <w:trPr>
          <w:trHeight w:val="144"/>
          <w:tblCellSpacing w:w="20" w:type="nil"/>
        </w:trPr>
        <w:tc>
          <w:tcPr>
            <w:tcW w:w="868" w:type="dxa"/>
            <w:tcMar>
              <w:top w:w="50" w:type="dxa"/>
              <w:left w:w="100" w:type="dxa"/>
            </w:tcMar>
            <w:vAlign w:val="center"/>
          </w:tcPr>
          <w:p w14:paraId="0496F9C5" w14:textId="77777777" w:rsidR="000024AD" w:rsidRDefault="000024AD" w:rsidP="003A605E">
            <w:pPr>
              <w:spacing w:after="0"/>
            </w:pPr>
            <w:r>
              <w:rPr>
                <w:rFonts w:ascii="Times New Roman" w:hAnsi="Times New Roman"/>
                <w:color w:val="000000"/>
                <w:sz w:val="24"/>
              </w:rPr>
              <w:t>1</w:t>
            </w:r>
          </w:p>
        </w:tc>
        <w:tc>
          <w:tcPr>
            <w:tcW w:w="4048" w:type="dxa"/>
            <w:tcMar>
              <w:top w:w="50" w:type="dxa"/>
              <w:left w:w="100" w:type="dxa"/>
            </w:tcMar>
            <w:vAlign w:val="center"/>
          </w:tcPr>
          <w:p w14:paraId="2EF8B40A" w14:textId="77777777" w:rsidR="000024AD" w:rsidRPr="000024AD" w:rsidRDefault="000024AD" w:rsidP="000024AD">
            <w:pPr>
              <w:spacing w:after="0"/>
              <w:ind w:left="135"/>
              <w:jc w:val="both"/>
              <w:rPr>
                <w:lang w:val="ru-RU"/>
              </w:rPr>
            </w:pPr>
            <w:r w:rsidRPr="000024AD">
              <w:rPr>
                <w:rFonts w:ascii="Times New Roman" w:hAnsi="Times New Roman"/>
                <w:color w:val="000000"/>
                <w:sz w:val="24"/>
                <w:lang w:val="ru-RU"/>
              </w:rPr>
              <w:t>Россия — наша Родина</w:t>
            </w:r>
            <w:r>
              <w:rPr>
                <w:rFonts w:ascii="Times New Roman" w:hAnsi="Times New Roman"/>
                <w:color w:val="000000"/>
                <w:sz w:val="24"/>
                <w:lang w:val="ru-RU"/>
              </w:rPr>
              <w:t xml:space="preserve"> </w:t>
            </w:r>
            <w:r w:rsidRPr="000024AD">
              <w:rPr>
                <w:rFonts w:ascii="Times New Roman" w:hAnsi="Times New Roman" w:cs="Times New Roman"/>
                <w:i/>
                <w:color w:val="000000"/>
                <w:sz w:val="24"/>
                <w:lang w:val="ru-RU"/>
              </w:rPr>
              <w:t>(</w:t>
            </w:r>
            <w:r w:rsidRPr="000024AD">
              <w:rPr>
                <w:rFonts w:ascii="Times New Roman" w:hAnsi="Times New Roman" w:cs="Times New Roman"/>
                <w:i/>
                <w:lang w:val="ru-RU"/>
              </w:rPr>
              <w:t>Россия – многонациональное государство. Духовный мир человека. Культурные традиции. Культурное многообразие России. Народы и религии в России. Традиционные р</w:t>
            </w:r>
            <w:r w:rsidRPr="000024AD">
              <w:rPr>
                <w:i/>
                <w:lang w:val="ru-RU"/>
              </w:rPr>
              <w:t>елигии народов России)</w:t>
            </w:r>
          </w:p>
        </w:tc>
        <w:tc>
          <w:tcPr>
            <w:tcW w:w="1771" w:type="dxa"/>
            <w:tcMar>
              <w:top w:w="50" w:type="dxa"/>
              <w:left w:w="100" w:type="dxa"/>
            </w:tcMar>
            <w:vAlign w:val="center"/>
          </w:tcPr>
          <w:p w14:paraId="161FA353" w14:textId="77777777" w:rsidR="000024AD" w:rsidRDefault="000024AD" w:rsidP="003A605E">
            <w:pPr>
              <w:spacing w:after="0"/>
              <w:ind w:left="135"/>
              <w:jc w:val="center"/>
            </w:pPr>
            <w:r w:rsidRPr="000024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642" w:type="dxa"/>
            <w:tcMar>
              <w:top w:w="50" w:type="dxa"/>
              <w:left w:w="100" w:type="dxa"/>
            </w:tcMar>
            <w:vAlign w:val="center"/>
          </w:tcPr>
          <w:p w14:paraId="56C969C3" w14:textId="77777777" w:rsidR="000024AD" w:rsidRDefault="000024AD" w:rsidP="003A605E">
            <w:pPr>
              <w:spacing w:after="0"/>
              <w:ind w:left="135"/>
            </w:pPr>
            <w:hyperlink r:id="rId5">
              <w:r>
                <w:rPr>
                  <w:rFonts w:ascii="Times New Roman" w:hAnsi="Times New Roman"/>
                  <w:color w:val="0000FF"/>
                  <w:u w:val="single"/>
                </w:rPr>
                <w:t>https://interneturok.ru/lesson/orkse/4-klass/spisok-urokov/nasha-rodina-rossiya</w:t>
              </w:r>
            </w:hyperlink>
          </w:p>
        </w:tc>
      </w:tr>
      <w:tr w:rsidR="000024AD" w:rsidRPr="000024AD" w14:paraId="3F24512B" w14:textId="77777777" w:rsidTr="006941A1">
        <w:trPr>
          <w:trHeight w:val="144"/>
          <w:tblCellSpacing w:w="20" w:type="nil"/>
        </w:trPr>
        <w:tc>
          <w:tcPr>
            <w:tcW w:w="868" w:type="dxa"/>
            <w:tcMar>
              <w:top w:w="50" w:type="dxa"/>
              <w:left w:w="100" w:type="dxa"/>
            </w:tcMar>
            <w:vAlign w:val="center"/>
          </w:tcPr>
          <w:p w14:paraId="68842032" w14:textId="77777777" w:rsidR="000024AD" w:rsidRPr="000024AD" w:rsidRDefault="000024AD" w:rsidP="003A605E">
            <w:pPr>
              <w:spacing w:after="0"/>
              <w:rPr>
                <w:rFonts w:ascii="Times New Roman" w:hAnsi="Times New Roman"/>
                <w:color w:val="000000"/>
                <w:sz w:val="24"/>
                <w:lang w:val="ru-RU"/>
              </w:rPr>
            </w:pPr>
            <w:r>
              <w:rPr>
                <w:rFonts w:ascii="Times New Roman" w:hAnsi="Times New Roman"/>
                <w:color w:val="000000"/>
                <w:sz w:val="24"/>
                <w:lang w:val="ru-RU"/>
              </w:rPr>
              <w:t>2,3</w:t>
            </w:r>
          </w:p>
        </w:tc>
        <w:tc>
          <w:tcPr>
            <w:tcW w:w="4048" w:type="dxa"/>
            <w:tcMar>
              <w:top w:w="50" w:type="dxa"/>
              <w:left w:w="100" w:type="dxa"/>
            </w:tcMar>
            <w:vAlign w:val="center"/>
          </w:tcPr>
          <w:p w14:paraId="2FD411B4" w14:textId="77777777" w:rsidR="000024AD" w:rsidRPr="000024AD" w:rsidRDefault="000024AD" w:rsidP="000024AD">
            <w:pPr>
              <w:spacing w:after="0"/>
              <w:ind w:left="135"/>
              <w:jc w:val="both"/>
              <w:rPr>
                <w:rFonts w:ascii="Times New Roman" w:hAnsi="Times New Roman" w:cs="Times New Roman"/>
                <w:color w:val="000000"/>
                <w:sz w:val="24"/>
                <w:szCs w:val="24"/>
                <w:lang w:val="ru-RU"/>
              </w:rPr>
            </w:pPr>
            <w:r w:rsidRPr="000024AD">
              <w:rPr>
                <w:rFonts w:ascii="Times New Roman" w:hAnsi="Times New Roman" w:cs="Times New Roman"/>
                <w:sz w:val="24"/>
                <w:szCs w:val="24"/>
                <w:lang w:val="ru-RU"/>
              </w:rPr>
              <w:t>Культура и религия. Введение в православную духовную традицию</w:t>
            </w:r>
            <w:r>
              <w:rPr>
                <w:rFonts w:ascii="Times New Roman" w:hAnsi="Times New Roman" w:cs="Times New Roman"/>
                <w:sz w:val="24"/>
                <w:szCs w:val="24"/>
                <w:lang w:val="ru-RU"/>
              </w:rPr>
              <w:t xml:space="preserve"> </w:t>
            </w:r>
            <w:r w:rsidRPr="000024AD">
              <w:rPr>
                <w:rFonts w:ascii="Times New Roman" w:hAnsi="Times New Roman" w:cs="Times New Roman"/>
                <w:i/>
                <w:sz w:val="24"/>
                <w:szCs w:val="24"/>
                <w:lang w:val="ru-RU"/>
              </w:rPr>
              <w:t>(</w:t>
            </w:r>
            <w:r w:rsidRPr="000024AD">
              <w:rPr>
                <w:i/>
                <w:lang w:val="ru-RU"/>
              </w:rPr>
              <w:t xml:space="preserve">Культура и религия. Что такое культура? Что такое религия? Как человек создаёт культуру. </w:t>
            </w:r>
            <w:r w:rsidRPr="00617B26">
              <w:rPr>
                <w:i/>
                <w:lang w:val="ru-RU"/>
              </w:rPr>
              <w:t>Истоки русской культуры – в православной религии</w:t>
            </w:r>
            <w:r w:rsidRPr="000024AD">
              <w:rPr>
                <w:i/>
                <w:lang w:val="ru-RU"/>
              </w:rPr>
              <w:t>)</w:t>
            </w:r>
          </w:p>
        </w:tc>
        <w:tc>
          <w:tcPr>
            <w:tcW w:w="1771" w:type="dxa"/>
            <w:tcMar>
              <w:top w:w="50" w:type="dxa"/>
              <w:left w:w="100" w:type="dxa"/>
            </w:tcMar>
            <w:vAlign w:val="center"/>
          </w:tcPr>
          <w:p w14:paraId="75B803AC" w14:textId="77777777" w:rsidR="000024AD" w:rsidRPr="000024AD" w:rsidRDefault="000024AD"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7642" w:type="dxa"/>
            <w:tcMar>
              <w:top w:w="50" w:type="dxa"/>
              <w:left w:w="100" w:type="dxa"/>
            </w:tcMar>
            <w:vAlign w:val="center"/>
          </w:tcPr>
          <w:p w14:paraId="2F71E328" w14:textId="77777777" w:rsidR="000024AD" w:rsidRPr="000024AD" w:rsidRDefault="00E965B8" w:rsidP="003A605E">
            <w:pPr>
              <w:spacing w:after="0"/>
              <w:ind w:left="135"/>
              <w:rPr>
                <w:lang w:val="ru-RU"/>
              </w:rPr>
            </w:pPr>
            <w:r>
              <w:rPr>
                <w:lang w:val="ru-RU"/>
              </w:rPr>
              <w:t>Клевер лаборатория</w:t>
            </w:r>
          </w:p>
        </w:tc>
      </w:tr>
      <w:tr w:rsidR="000024AD" w:rsidRPr="000024AD" w14:paraId="54754C82" w14:textId="77777777" w:rsidTr="006941A1">
        <w:trPr>
          <w:trHeight w:val="144"/>
          <w:tblCellSpacing w:w="20" w:type="nil"/>
        </w:trPr>
        <w:tc>
          <w:tcPr>
            <w:tcW w:w="868" w:type="dxa"/>
            <w:tcMar>
              <w:top w:w="50" w:type="dxa"/>
              <w:left w:w="100" w:type="dxa"/>
            </w:tcMar>
            <w:vAlign w:val="center"/>
          </w:tcPr>
          <w:p w14:paraId="6F4ABE14" w14:textId="77777777" w:rsidR="000024AD" w:rsidRDefault="000024AD" w:rsidP="003A605E">
            <w:pPr>
              <w:spacing w:after="0"/>
              <w:rPr>
                <w:rFonts w:ascii="Times New Roman" w:hAnsi="Times New Roman"/>
                <w:color w:val="000000"/>
                <w:sz w:val="24"/>
                <w:lang w:val="ru-RU"/>
              </w:rPr>
            </w:pPr>
            <w:r>
              <w:rPr>
                <w:rFonts w:ascii="Times New Roman" w:hAnsi="Times New Roman"/>
                <w:color w:val="000000"/>
                <w:sz w:val="24"/>
                <w:lang w:val="ru-RU"/>
              </w:rPr>
              <w:t>4,5,6,</w:t>
            </w:r>
          </w:p>
          <w:p w14:paraId="216AEED7" w14:textId="77777777" w:rsidR="000024AD" w:rsidRPr="000024AD" w:rsidRDefault="000024AD" w:rsidP="003A605E">
            <w:pPr>
              <w:spacing w:after="0"/>
              <w:rPr>
                <w:rFonts w:ascii="Times New Roman" w:hAnsi="Times New Roman"/>
                <w:color w:val="000000"/>
                <w:sz w:val="24"/>
                <w:lang w:val="ru-RU"/>
              </w:rPr>
            </w:pPr>
            <w:r>
              <w:rPr>
                <w:rFonts w:ascii="Times New Roman" w:hAnsi="Times New Roman"/>
                <w:color w:val="000000"/>
                <w:sz w:val="24"/>
                <w:lang w:val="ru-RU"/>
              </w:rPr>
              <w:t>7</w:t>
            </w:r>
          </w:p>
        </w:tc>
        <w:tc>
          <w:tcPr>
            <w:tcW w:w="4048" w:type="dxa"/>
            <w:tcMar>
              <w:top w:w="50" w:type="dxa"/>
              <w:left w:w="100" w:type="dxa"/>
            </w:tcMar>
            <w:vAlign w:val="center"/>
          </w:tcPr>
          <w:p w14:paraId="1E598566" w14:textId="77777777" w:rsidR="000024AD" w:rsidRPr="000024AD" w:rsidRDefault="000024AD" w:rsidP="000024AD">
            <w:pPr>
              <w:spacing w:after="0"/>
              <w:ind w:left="135"/>
              <w:jc w:val="both"/>
              <w:rPr>
                <w:rFonts w:ascii="Times New Roman" w:hAnsi="Times New Roman" w:cs="Times New Roman"/>
                <w:color w:val="000000"/>
                <w:sz w:val="24"/>
                <w:szCs w:val="24"/>
                <w:lang w:val="ru-RU"/>
              </w:rPr>
            </w:pPr>
            <w:r w:rsidRPr="000024AD">
              <w:rPr>
                <w:rFonts w:ascii="Times New Roman" w:hAnsi="Times New Roman" w:cs="Times New Roman"/>
                <w:sz w:val="24"/>
                <w:szCs w:val="24"/>
                <w:lang w:val="ru-RU"/>
              </w:rPr>
              <w:t>Во что верят православные христиане</w:t>
            </w:r>
            <w:r>
              <w:rPr>
                <w:rFonts w:ascii="Times New Roman" w:hAnsi="Times New Roman" w:cs="Times New Roman"/>
                <w:sz w:val="24"/>
                <w:szCs w:val="24"/>
                <w:lang w:val="ru-RU"/>
              </w:rPr>
              <w:t xml:space="preserve"> (</w:t>
            </w:r>
            <w:r w:rsidRPr="000024AD">
              <w:rPr>
                <w:i/>
                <w:lang w:val="ru-RU"/>
              </w:rPr>
              <w:t xml:space="preserve">Бог – Творец, который создал весь мир и человеческий род. Бог есть Любовь. Бог и человек. Вера в Бога и её влияние на поступки людей. Что такое православие </w:t>
            </w:r>
            <w:proofErr w:type="spellStart"/>
            <w:r w:rsidRPr="000024AD">
              <w:rPr>
                <w:i/>
                <w:lang w:val="ru-RU"/>
              </w:rPr>
              <w:t>Бог</w:t>
            </w:r>
            <w:r w:rsidRPr="000024AD">
              <w:rPr>
                <w:i/>
                <w:lang w:val="ru-RU"/>
              </w:rPr>
              <w:softHyphen/>
              <w:t>Троица</w:t>
            </w:r>
            <w:proofErr w:type="spellEnd"/>
            <w:r w:rsidRPr="000024AD">
              <w:rPr>
                <w:i/>
                <w:lang w:val="ru-RU"/>
              </w:rPr>
              <w:t>. Что значит молиться. Кто такие святые. Священное Предание. Священное Писание христиан – Библия. Ветхий и Новый Заветы в Библии)</w:t>
            </w:r>
          </w:p>
        </w:tc>
        <w:tc>
          <w:tcPr>
            <w:tcW w:w="1771" w:type="dxa"/>
            <w:tcMar>
              <w:top w:w="50" w:type="dxa"/>
              <w:left w:w="100" w:type="dxa"/>
            </w:tcMar>
            <w:vAlign w:val="center"/>
          </w:tcPr>
          <w:p w14:paraId="6B5F64FB" w14:textId="77777777" w:rsidR="000024AD" w:rsidRPr="000024AD" w:rsidRDefault="000024AD"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4</w:t>
            </w:r>
          </w:p>
        </w:tc>
        <w:tc>
          <w:tcPr>
            <w:tcW w:w="7642" w:type="dxa"/>
            <w:tcMar>
              <w:top w:w="50" w:type="dxa"/>
              <w:left w:w="100" w:type="dxa"/>
            </w:tcMar>
            <w:vAlign w:val="center"/>
          </w:tcPr>
          <w:p w14:paraId="45B1E399" w14:textId="77777777" w:rsidR="000024AD" w:rsidRPr="000024AD" w:rsidRDefault="000024AD" w:rsidP="003A605E">
            <w:pPr>
              <w:spacing w:after="0"/>
              <w:ind w:left="135"/>
              <w:rPr>
                <w:lang w:val="ru-RU"/>
              </w:rPr>
            </w:pPr>
          </w:p>
        </w:tc>
      </w:tr>
      <w:tr w:rsidR="000024AD" w:rsidRPr="000024AD" w14:paraId="0F56FDD5" w14:textId="77777777" w:rsidTr="006941A1">
        <w:trPr>
          <w:trHeight w:val="144"/>
          <w:tblCellSpacing w:w="20" w:type="nil"/>
        </w:trPr>
        <w:tc>
          <w:tcPr>
            <w:tcW w:w="868" w:type="dxa"/>
            <w:tcMar>
              <w:top w:w="50" w:type="dxa"/>
              <w:left w:w="100" w:type="dxa"/>
            </w:tcMar>
            <w:vAlign w:val="center"/>
          </w:tcPr>
          <w:p w14:paraId="3304EE98" w14:textId="77777777" w:rsidR="000024AD" w:rsidRDefault="000024AD" w:rsidP="003A605E">
            <w:pPr>
              <w:spacing w:after="0"/>
              <w:rPr>
                <w:rFonts w:ascii="Times New Roman" w:hAnsi="Times New Roman"/>
                <w:color w:val="000000"/>
                <w:sz w:val="24"/>
                <w:lang w:val="ru-RU"/>
              </w:rPr>
            </w:pPr>
            <w:r>
              <w:rPr>
                <w:rFonts w:ascii="Times New Roman" w:hAnsi="Times New Roman"/>
                <w:color w:val="000000"/>
                <w:sz w:val="24"/>
                <w:lang w:val="ru-RU"/>
              </w:rPr>
              <w:t>8,9,10,</w:t>
            </w:r>
          </w:p>
          <w:p w14:paraId="5F420F1D" w14:textId="77777777" w:rsidR="000024AD" w:rsidRPr="000024AD" w:rsidRDefault="000024AD" w:rsidP="003A605E">
            <w:pPr>
              <w:spacing w:after="0"/>
              <w:rPr>
                <w:rFonts w:ascii="Times New Roman" w:hAnsi="Times New Roman"/>
                <w:color w:val="000000"/>
                <w:sz w:val="24"/>
                <w:lang w:val="ru-RU"/>
              </w:rPr>
            </w:pPr>
            <w:r>
              <w:rPr>
                <w:rFonts w:ascii="Times New Roman" w:hAnsi="Times New Roman"/>
                <w:color w:val="000000"/>
                <w:sz w:val="24"/>
                <w:lang w:val="ru-RU"/>
              </w:rPr>
              <w:t>11</w:t>
            </w:r>
          </w:p>
        </w:tc>
        <w:tc>
          <w:tcPr>
            <w:tcW w:w="4048" w:type="dxa"/>
            <w:tcMar>
              <w:top w:w="50" w:type="dxa"/>
              <w:left w:w="100" w:type="dxa"/>
            </w:tcMar>
            <w:vAlign w:val="center"/>
          </w:tcPr>
          <w:p w14:paraId="044AB9D5" w14:textId="77777777" w:rsidR="000024AD" w:rsidRPr="000024AD" w:rsidRDefault="000024AD" w:rsidP="000024AD">
            <w:pPr>
              <w:spacing w:after="0"/>
              <w:ind w:left="135"/>
              <w:jc w:val="both"/>
              <w:rPr>
                <w:rFonts w:ascii="Times New Roman" w:hAnsi="Times New Roman" w:cs="Times New Roman"/>
                <w:color w:val="000000"/>
                <w:sz w:val="24"/>
                <w:szCs w:val="24"/>
                <w:lang w:val="ru-RU"/>
              </w:rPr>
            </w:pPr>
            <w:r w:rsidRPr="000024AD">
              <w:rPr>
                <w:rFonts w:ascii="Times New Roman" w:hAnsi="Times New Roman" w:cs="Times New Roman"/>
                <w:sz w:val="24"/>
                <w:szCs w:val="24"/>
                <w:lang w:val="ru-RU"/>
              </w:rPr>
              <w:t>Добро и зло в православной традиции. Золотое правило нравственности. Любовь к ближнему</w:t>
            </w:r>
            <w:r>
              <w:rPr>
                <w:rFonts w:ascii="Times New Roman" w:hAnsi="Times New Roman" w:cs="Times New Roman"/>
                <w:sz w:val="24"/>
                <w:szCs w:val="24"/>
                <w:lang w:val="ru-RU"/>
              </w:rPr>
              <w:t xml:space="preserve"> </w:t>
            </w:r>
            <w:r w:rsidRPr="000024AD">
              <w:rPr>
                <w:rFonts w:ascii="Times New Roman" w:hAnsi="Times New Roman" w:cs="Times New Roman"/>
                <w:i/>
                <w:sz w:val="24"/>
                <w:szCs w:val="24"/>
                <w:lang w:val="ru-RU"/>
              </w:rPr>
              <w:t>(</w:t>
            </w:r>
            <w:r w:rsidRPr="000024AD">
              <w:rPr>
                <w:i/>
                <w:lang w:val="ru-RU"/>
              </w:rPr>
              <w:t xml:space="preserve">Добро. Зло. Грех. Работа совести. </w:t>
            </w:r>
            <w:r w:rsidRPr="000024AD">
              <w:rPr>
                <w:i/>
                <w:lang w:val="ru-RU"/>
              </w:rPr>
              <w:lastRenderedPageBreak/>
              <w:t xml:space="preserve">Покаяние. Десять ветхозаветных заповедей, данных Богом Моисею. Заповеди Иисуса Христа – Заповеди Блаженств, их содержание и соотношение с Десятью заповедями. Кто для христиан ближний, любовь к ближним. «Золотое правило нравственности» в православной культуре. </w:t>
            </w:r>
            <w:proofErr w:type="spellStart"/>
            <w:r w:rsidRPr="000024AD">
              <w:rPr>
                <w:i/>
              </w:rPr>
              <w:t>Святость</w:t>
            </w:r>
            <w:proofErr w:type="spellEnd"/>
            <w:r w:rsidRPr="000024AD">
              <w:rPr>
                <w:i/>
              </w:rPr>
              <w:t xml:space="preserve"> в </w:t>
            </w:r>
            <w:proofErr w:type="spellStart"/>
            <w:r w:rsidRPr="000024AD">
              <w:rPr>
                <w:i/>
              </w:rPr>
              <w:t>православной</w:t>
            </w:r>
            <w:proofErr w:type="spellEnd"/>
            <w:r w:rsidRPr="000024AD">
              <w:rPr>
                <w:i/>
              </w:rPr>
              <w:t xml:space="preserve"> </w:t>
            </w:r>
            <w:proofErr w:type="spellStart"/>
            <w:r w:rsidRPr="000024AD">
              <w:rPr>
                <w:i/>
              </w:rPr>
              <w:t>традиции</w:t>
            </w:r>
            <w:proofErr w:type="spellEnd"/>
            <w:r w:rsidRPr="000024AD">
              <w:rPr>
                <w:i/>
              </w:rPr>
              <w:t xml:space="preserve">, </w:t>
            </w:r>
            <w:proofErr w:type="spellStart"/>
            <w:r w:rsidRPr="000024AD">
              <w:rPr>
                <w:i/>
              </w:rPr>
              <w:t>святые</w:t>
            </w:r>
            <w:proofErr w:type="spellEnd"/>
            <w:r w:rsidRPr="000024AD">
              <w:rPr>
                <w:i/>
                <w:lang w:val="ru-RU"/>
              </w:rPr>
              <w:t>)</w:t>
            </w:r>
          </w:p>
        </w:tc>
        <w:tc>
          <w:tcPr>
            <w:tcW w:w="1771" w:type="dxa"/>
            <w:tcMar>
              <w:top w:w="50" w:type="dxa"/>
              <w:left w:w="100" w:type="dxa"/>
            </w:tcMar>
            <w:vAlign w:val="center"/>
          </w:tcPr>
          <w:p w14:paraId="41C7E23E" w14:textId="77777777" w:rsidR="000024AD" w:rsidRPr="000024AD" w:rsidRDefault="000024AD"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4</w:t>
            </w:r>
          </w:p>
        </w:tc>
        <w:tc>
          <w:tcPr>
            <w:tcW w:w="7642" w:type="dxa"/>
            <w:tcMar>
              <w:top w:w="50" w:type="dxa"/>
              <w:left w:w="100" w:type="dxa"/>
            </w:tcMar>
            <w:vAlign w:val="center"/>
          </w:tcPr>
          <w:p w14:paraId="2C3F3167" w14:textId="77777777" w:rsidR="000024AD" w:rsidRPr="000024AD" w:rsidRDefault="000024AD" w:rsidP="003A605E">
            <w:pPr>
              <w:spacing w:after="0"/>
              <w:ind w:left="135"/>
              <w:rPr>
                <w:lang w:val="ru-RU"/>
              </w:rPr>
            </w:pPr>
          </w:p>
        </w:tc>
      </w:tr>
      <w:tr w:rsidR="000024AD" w:rsidRPr="000024AD" w14:paraId="35F6D49C" w14:textId="77777777" w:rsidTr="006941A1">
        <w:trPr>
          <w:trHeight w:val="144"/>
          <w:tblCellSpacing w:w="20" w:type="nil"/>
        </w:trPr>
        <w:tc>
          <w:tcPr>
            <w:tcW w:w="868" w:type="dxa"/>
            <w:tcMar>
              <w:top w:w="50" w:type="dxa"/>
              <w:left w:w="100" w:type="dxa"/>
            </w:tcMar>
            <w:vAlign w:val="center"/>
          </w:tcPr>
          <w:p w14:paraId="17549DD0" w14:textId="77777777" w:rsidR="000024AD" w:rsidRPr="000024AD" w:rsidRDefault="000024AD" w:rsidP="003A605E">
            <w:pPr>
              <w:spacing w:after="0"/>
              <w:rPr>
                <w:rFonts w:ascii="Times New Roman" w:hAnsi="Times New Roman"/>
                <w:color w:val="000000"/>
                <w:sz w:val="24"/>
                <w:lang w:val="ru-RU"/>
              </w:rPr>
            </w:pPr>
            <w:r>
              <w:rPr>
                <w:rFonts w:ascii="Times New Roman" w:hAnsi="Times New Roman"/>
                <w:color w:val="000000"/>
                <w:sz w:val="24"/>
                <w:lang w:val="ru-RU"/>
              </w:rPr>
              <w:t>12,13</w:t>
            </w:r>
          </w:p>
        </w:tc>
        <w:tc>
          <w:tcPr>
            <w:tcW w:w="4048" w:type="dxa"/>
            <w:tcMar>
              <w:top w:w="50" w:type="dxa"/>
              <w:left w:w="100" w:type="dxa"/>
            </w:tcMar>
            <w:vAlign w:val="center"/>
          </w:tcPr>
          <w:p w14:paraId="2436E857" w14:textId="77777777" w:rsidR="000024AD" w:rsidRPr="004B4A7D" w:rsidRDefault="000024AD" w:rsidP="000024AD">
            <w:pPr>
              <w:spacing w:after="0"/>
              <w:ind w:left="135"/>
              <w:jc w:val="both"/>
              <w:rPr>
                <w:rFonts w:ascii="Times New Roman" w:hAnsi="Times New Roman" w:cs="Times New Roman"/>
                <w:color w:val="000000"/>
                <w:sz w:val="24"/>
                <w:szCs w:val="24"/>
                <w:lang w:val="ru-RU"/>
              </w:rPr>
            </w:pPr>
            <w:r w:rsidRPr="000024AD">
              <w:rPr>
                <w:rFonts w:ascii="Times New Roman" w:hAnsi="Times New Roman" w:cs="Times New Roman"/>
                <w:sz w:val="24"/>
                <w:szCs w:val="24"/>
                <w:lang w:val="ru-RU"/>
              </w:rPr>
              <w:t>Отношение к труду. Долг и ответственность</w:t>
            </w:r>
            <w:r>
              <w:rPr>
                <w:rFonts w:ascii="Times New Roman" w:hAnsi="Times New Roman" w:cs="Times New Roman"/>
                <w:sz w:val="24"/>
                <w:szCs w:val="24"/>
                <w:lang w:val="ru-RU"/>
              </w:rPr>
              <w:t xml:space="preserve"> (</w:t>
            </w:r>
            <w:r w:rsidR="004B4A7D" w:rsidRPr="004B4A7D">
              <w:rPr>
                <w:i/>
                <w:lang w:val="ru-RU"/>
              </w:rPr>
              <w:t>Заповеди Творца Прародителям. Отношение к труду в Православии. Уважение к труду. Совесть. Нравственный долг и ответственность человека в православной традиции)</w:t>
            </w:r>
          </w:p>
        </w:tc>
        <w:tc>
          <w:tcPr>
            <w:tcW w:w="1771" w:type="dxa"/>
            <w:tcMar>
              <w:top w:w="50" w:type="dxa"/>
              <w:left w:w="100" w:type="dxa"/>
            </w:tcMar>
            <w:vAlign w:val="center"/>
          </w:tcPr>
          <w:p w14:paraId="697C18C9" w14:textId="77777777" w:rsidR="000024AD" w:rsidRPr="000024AD" w:rsidRDefault="004B4A7D"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7642" w:type="dxa"/>
            <w:tcMar>
              <w:top w:w="50" w:type="dxa"/>
              <w:left w:w="100" w:type="dxa"/>
            </w:tcMar>
            <w:vAlign w:val="center"/>
          </w:tcPr>
          <w:p w14:paraId="58CFC649" w14:textId="77777777" w:rsidR="000024AD" w:rsidRPr="000024AD" w:rsidRDefault="000024AD" w:rsidP="003A605E">
            <w:pPr>
              <w:spacing w:after="0"/>
              <w:ind w:left="135"/>
              <w:rPr>
                <w:lang w:val="ru-RU"/>
              </w:rPr>
            </w:pPr>
          </w:p>
        </w:tc>
      </w:tr>
      <w:tr w:rsidR="000024AD" w14:paraId="4B48B9E8" w14:textId="77777777" w:rsidTr="006941A1">
        <w:trPr>
          <w:trHeight w:val="144"/>
          <w:tblCellSpacing w:w="20" w:type="nil"/>
        </w:trPr>
        <w:tc>
          <w:tcPr>
            <w:tcW w:w="868" w:type="dxa"/>
            <w:tcMar>
              <w:top w:w="50" w:type="dxa"/>
              <w:left w:w="100" w:type="dxa"/>
            </w:tcMar>
            <w:vAlign w:val="center"/>
          </w:tcPr>
          <w:p w14:paraId="59472256" w14:textId="77777777" w:rsidR="000024AD" w:rsidRPr="000024AD" w:rsidRDefault="004B4A7D" w:rsidP="003A605E">
            <w:pPr>
              <w:spacing w:after="0"/>
              <w:rPr>
                <w:rFonts w:ascii="Times New Roman" w:hAnsi="Times New Roman"/>
                <w:color w:val="000000"/>
                <w:sz w:val="24"/>
                <w:lang w:val="ru-RU"/>
              </w:rPr>
            </w:pPr>
            <w:r>
              <w:rPr>
                <w:rFonts w:ascii="Times New Roman" w:hAnsi="Times New Roman"/>
                <w:color w:val="000000"/>
                <w:sz w:val="24"/>
                <w:lang w:val="ru-RU"/>
              </w:rPr>
              <w:t>14,15</w:t>
            </w:r>
          </w:p>
        </w:tc>
        <w:tc>
          <w:tcPr>
            <w:tcW w:w="4048" w:type="dxa"/>
            <w:tcMar>
              <w:top w:w="50" w:type="dxa"/>
              <w:left w:w="100" w:type="dxa"/>
            </w:tcMar>
            <w:vAlign w:val="center"/>
          </w:tcPr>
          <w:p w14:paraId="18FD29E4" w14:textId="77777777" w:rsidR="000024AD" w:rsidRPr="004B4A7D" w:rsidRDefault="004B4A7D" w:rsidP="004B4A7D">
            <w:pPr>
              <w:spacing w:after="0"/>
              <w:ind w:left="135"/>
              <w:jc w:val="both"/>
              <w:rPr>
                <w:rFonts w:ascii="Times New Roman" w:hAnsi="Times New Roman" w:cs="Times New Roman"/>
                <w:color w:val="000000"/>
                <w:sz w:val="24"/>
                <w:szCs w:val="24"/>
                <w:lang w:val="ru-RU"/>
              </w:rPr>
            </w:pPr>
            <w:r w:rsidRPr="004B4A7D">
              <w:rPr>
                <w:rFonts w:ascii="Times New Roman" w:hAnsi="Times New Roman" w:cs="Times New Roman"/>
                <w:sz w:val="24"/>
                <w:szCs w:val="24"/>
                <w:lang w:val="ru-RU"/>
              </w:rPr>
              <w:t>Милосердие и сострадание</w:t>
            </w:r>
            <w:r>
              <w:rPr>
                <w:rFonts w:ascii="Times New Roman" w:hAnsi="Times New Roman" w:cs="Times New Roman"/>
                <w:sz w:val="24"/>
                <w:szCs w:val="24"/>
                <w:lang w:val="ru-RU"/>
              </w:rPr>
              <w:t xml:space="preserve"> (</w:t>
            </w:r>
            <w:r w:rsidRPr="004B4A7D">
              <w:rPr>
                <w:i/>
                <w:lang w:val="ru-RU"/>
              </w:rPr>
              <w:t xml:space="preserve">Милосердие и сострадание в православной христианской традиции. Особенности христианской морали, отношение к личным врагам. Христианское милосердие. Милосердие к животным. </w:t>
            </w:r>
            <w:proofErr w:type="spellStart"/>
            <w:r w:rsidRPr="004B4A7D">
              <w:rPr>
                <w:i/>
              </w:rPr>
              <w:t>Деятельное</w:t>
            </w:r>
            <w:proofErr w:type="spellEnd"/>
            <w:r w:rsidRPr="004B4A7D">
              <w:rPr>
                <w:i/>
                <w:lang w:val="ru-RU"/>
              </w:rPr>
              <w:t xml:space="preserve"> </w:t>
            </w:r>
            <w:proofErr w:type="spellStart"/>
            <w:r w:rsidRPr="004B4A7D">
              <w:rPr>
                <w:i/>
              </w:rPr>
              <w:t>сострадание</w:t>
            </w:r>
            <w:proofErr w:type="spellEnd"/>
            <w:r w:rsidRPr="004B4A7D">
              <w:rPr>
                <w:i/>
              </w:rPr>
              <w:t xml:space="preserve"> </w:t>
            </w:r>
            <w:proofErr w:type="spellStart"/>
            <w:r w:rsidRPr="004B4A7D">
              <w:rPr>
                <w:i/>
              </w:rPr>
              <w:t>людям</w:t>
            </w:r>
            <w:proofErr w:type="spellEnd"/>
            <w:r w:rsidRPr="004B4A7D">
              <w:rPr>
                <w:i/>
              </w:rPr>
              <w:t xml:space="preserve">, </w:t>
            </w:r>
            <w:proofErr w:type="spellStart"/>
            <w:r w:rsidRPr="004B4A7D">
              <w:rPr>
                <w:i/>
              </w:rPr>
              <w:t>нуждающимся</w:t>
            </w:r>
            <w:proofErr w:type="spellEnd"/>
            <w:r w:rsidRPr="004B4A7D">
              <w:rPr>
                <w:i/>
                <w:lang w:val="ru-RU"/>
              </w:rPr>
              <w:t>)</w:t>
            </w:r>
          </w:p>
        </w:tc>
        <w:tc>
          <w:tcPr>
            <w:tcW w:w="1771" w:type="dxa"/>
            <w:tcMar>
              <w:top w:w="50" w:type="dxa"/>
              <w:left w:w="100" w:type="dxa"/>
            </w:tcMar>
            <w:vAlign w:val="center"/>
          </w:tcPr>
          <w:p w14:paraId="433CD1D7" w14:textId="77777777" w:rsidR="000024AD" w:rsidRPr="004B4A7D" w:rsidRDefault="004B4A7D"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7642" w:type="dxa"/>
            <w:tcMar>
              <w:top w:w="50" w:type="dxa"/>
              <w:left w:w="100" w:type="dxa"/>
            </w:tcMar>
            <w:vAlign w:val="center"/>
          </w:tcPr>
          <w:p w14:paraId="0F4AFFEC" w14:textId="77777777" w:rsidR="000024AD" w:rsidRDefault="000024AD" w:rsidP="003A605E">
            <w:pPr>
              <w:spacing w:after="0"/>
              <w:ind w:left="135"/>
            </w:pPr>
          </w:p>
        </w:tc>
      </w:tr>
      <w:tr w:rsidR="000024AD" w14:paraId="002B017F" w14:textId="77777777" w:rsidTr="006941A1">
        <w:trPr>
          <w:trHeight w:val="144"/>
          <w:tblCellSpacing w:w="20" w:type="nil"/>
        </w:trPr>
        <w:tc>
          <w:tcPr>
            <w:tcW w:w="868" w:type="dxa"/>
            <w:tcMar>
              <w:top w:w="50" w:type="dxa"/>
              <w:left w:w="100" w:type="dxa"/>
            </w:tcMar>
            <w:vAlign w:val="center"/>
          </w:tcPr>
          <w:p w14:paraId="4010C376" w14:textId="77777777" w:rsidR="000024AD" w:rsidRDefault="004B4A7D" w:rsidP="003A605E">
            <w:pPr>
              <w:spacing w:after="0"/>
              <w:rPr>
                <w:rFonts w:ascii="Times New Roman" w:hAnsi="Times New Roman"/>
                <w:color w:val="000000"/>
                <w:sz w:val="24"/>
                <w:lang w:val="ru-RU"/>
              </w:rPr>
            </w:pPr>
            <w:r>
              <w:rPr>
                <w:rFonts w:ascii="Times New Roman" w:hAnsi="Times New Roman"/>
                <w:color w:val="000000"/>
                <w:sz w:val="24"/>
                <w:lang w:val="ru-RU"/>
              </w:rPr>
              <w:t>16,17,</w:t>
            </w:r>
          </w:p>
          <w:p w14:paraId="5E2758F6" w14:textId="77777777" w:rsidR="004B4A7D" w:rsidRDefault="004B4A7D" w:rsidP="003A605E">
            <w:pPr>
              <w:spacing w:after="0"/>
              <w:rPr>
                <w:rFonts w:ascii="Times New Roman" w:hAnsi="Times New Roman"/>
                <w:color w:val="000000"/>
                <w:sz w:val="24"/>
                <w:lang w:val="ru-RU"/>
              </w:rPr>
            </w:pPr>
            <w:r>
              <w:rPr>
                <w:rFonts w:ascii="Times New Roman" w:hAnsi="Times New Roman"/>
                <w:color w:val="000000"/>
                <w:sz w:val="24"/>
                <w:lang w:val="ru-RU"/>
              </w:rPr>
              <w:t>18,19,</w:t>
            </w:r>
          </w:p>
          <w:p w14:paraId="268CC011" w14:textId="77777777" w:rsidR="004B4A7D" w:rsidRPr="000024AD" w:rsidRDefault="004B4A7D" w:rsidP="003A605E">
            <w:pPr>
              <w:spacing w:after="0"/>
              <w:rPr>
                <w:rFonts w:ascii="Times New Roman" w:hAnsi="Times New Roman"/>
                <w:color w:val="000000"/>
                <w:sz w:val="24"/>
                <w:lang w:val="ru-RU"/>
              </w:rPr>
            </w:pPr>
            <w:r>
              <w:rPr>
                <w:rFonts w:ascii="Times New Roman" w:hAnsi="Times New Roman"/>
                <w:color w:val="000000"/>
                <w:sz w:val="24"/>
                <w:lang w:val="ru-RU"/>
              </w:rPr>
              <w:t>20</w:t>
            </w:r>
          </w:p>
        </w:tc>
        <w:tc>
          <w:tcPr>
            <w:tcW w:w="4048" w:type="dxa"/>
            <w:tcMar>
              <w:top w:w="50" w:type="dxa"/>
              <w:left w:w="100" w:type="dxa"/>
            </w:tcMar>
            <w:vAlign w:val="center"/>
          </w:tcPr>
          <w:p w14:paraId="00B118D5" w14:textId="77777777" w:rsidR="000024AD" w:rsidRPr="004B4A7D" w:rsidRDefault="004B4A7D" w:rsidP="004B4A7D">
            <w:pPr>
              <w:spacing w:after="0"/>
              <w:jc w:val="both"/>
              <w:rPr>
                <w:rFonts w:ascii="Times New Roman" w:hAnsi="Times New Roman" w:cs="Times New Roman"/>
                <w:color w:val="000000"/>
                <w:sz w:val="24"/>
                <w:szCs w:val="24"/>
                <w:lang w:val="ru-RU"/>
              </w:rPr>
            </w:pPr>
            <w:r w:rsidRPr="004B4A7D">
              <w:rPr>
                <w:rFonts w:ascii="Times New Roman" w:hAnsi="Times New Roman" w:cs="Times New Roman"/>
                <w:sz w:val="24"/>
                <w:szCs w:val="24"/>
                <w:lang w:val="ru-RU"/>
              </w:rPr>
              <w:t>Православие в России</w:t>
            </w:r>
            <w:r>
              <w:rPr>
                <w:rFonts w:ascii="Times New Roman" w:hAnsi="Times New Roman" w:cs="Times New Roman"/>
                <w:sz w:val="24"/>
                <w:szCs w:val="24"/>
                <w:lang w:val="ru-RU"/>
              </w:rPr>
              <w:t xml:space="preserve"> (</w:t>
            </w:r>
            <w:r w:rsidRPr="004B4A7D">
              <w:rPr>
                <w:i/>
                <w:lang w:val="ru-RU"/>
              </w:rPr>
              <w:t xml:space="preserve">Крещение Руси. Святые равноапостольные княгиня Ольга и князь Владимир Креститель. Развитие православной культуры, распространение христианства на Руси. Святая Русь. Русские святые. </w:t>
            </w:r>
            <w:proofErr w:type="spellStart"/>
            <w:r w:rsidRPr="004B4A7D">
              <w:rPr>
                <w:i/>
              </w:rPr>
              <w:t>Православие</w:t>
            </w:r>
            <w:proofErr w:type="spellEnd"/>
            <w:r w:rsidRPr="004B4A7D">
              <w:rPr>
                <w:i/>
              </w:rPr>
              <w:t xml:space="preserve"> в </w:t>
            </w:r>
            <w:proofErr w:type="spellStart"/>
            <w:r w:rsidRPr="004B4A7D">
              <w:rPr>
                <w:i/>
              </w:rPr>
              <w:t>русской</w:t>
            </w:r>
            <w:proofErr w:type="spellEnd"/>
            <w:r w:rsidRPr="004B4A7D">
              <w:rPr>
                <w:i/>
              </w:rPr>
              <w:t xml:space="preserve"> </w:t>
            </w:r>
            <w:proofErr w:type="spellStart"/>
            <w:r w:rsidRPr="004B4A7D">
              <w:rPr>
                <w:i/>
              </w:rPr>
              <w:lastRenderedPageBreak/>
              <w:t>культуре</w:t>
            </w:r>
            <w:proofErr w:type="spellEnd"/>
            <w:r w:rsidRPr="004B4A7D">
              <w:rPr>
                <w:i/>
              </w:rPr>
              <w:t xml:space="preserve">, в </w:t>
            </w:r>
            <w:proofErr w:type="spellStart"/>
            <w:r w:rsidRPr="004B4A7D">
              <w:rPr>
                <w:i/>
              </w:rPr>
              <w:t>современной</w:t>
            </w:r>
            <w:proofErr w:type="spellEnd"/>
            <w:r w:rsidRPr="004B4A7D">
              <w:rPr>
                <w:i/>
              </w:rPr>
              <w:t xml:space="preserve"> </w:t>
            </w:r>
            <w:proofErr w:type="spellStart"/>
            <w:r w:rsidRPr="004B4A7D">
              <w:rPr>
                <w:i/>
              </w:rPr>
              <w:t>России</w:t>
            </w:r>
            <w:proofErr w:type="spellEnd"/>
            <w:r w:rsidRPr="004B4A7D">
              <w:rPr>
                <w:i/>
                <w:lang w:val="ru-RU"/>
              </w:rPr>
              <w:t>)</w:t>
            </w:r>
          </w:p>
        </w:tc>
        <w:tc>
          <w:tcPr>
            <w:tcW w:w="1771" w:type="dxa"/>
            <w:tcMar>
              <w:top w:w="50" w:type="dxa"/>
              <w:left w:w="100" w:type="dxa"/>
            </w:tcMar>
            <w:vAlign w:val="center"/>
          </w:tcPr>
          <w:p w14:paraId="25124FE3" w14:textId="77777777" w:rsidR="000024AD" w:rsidRPr="004B4A7D" w:rsidRDefault="004B4A7D"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5</w:t>
            </w:r>
          </w:p>
        </w:tc>
        <w:tc>
          <w:tcPr>
            <w:tcW w:w="7642" w:type="dxa"/>
            <w:tcMar>
              <w:top w:w="50" w:type="dxa"/>
              <w:left w:w="100" w:type="dxa"/>
            </w:tcMar>
            <w:vAlign w:val="center"/>
          </w:tcPr>
          <w:p w14:paraId="4A8F8D42" w14:textId="77777777" w:rsidR="000024AD" w:rsidRDefault="000024AD" w:rsidP="003A605E">
            <w:pPr>
              <w:spacing w:after="0"/>
              <w:ind w:left="135"/>
            </w:pPr>
          </w:p>
        </w:tc>
      </w:tr>
      <w:tr w:rsidR="000024AD" w:rsidRPr="004B4A7D" w14:paraId="3D7607E0" w14:textId="77777777" w:rsidTr="006941A1">
        <w:trPr>
          <w:trHeight w:val="144"/>
          <w:tblCellSpacing w:w="20" w:type="nil"/>
        </w:trPr>
        <w:tc>
          <w:tcPr>
            <w:tcW w:w="868" w:type="dxa"/>
            <w:tcMar>
              <w:top w:w="50" w:type="dxa"/>
              <w:left w:w="100" w:type="dxa"/>
            </w:tcMar>
            <w:vAlign w:val="center"/>
          </w:tcPr>
          <w:p w14:paraId="0CE51F22" w14:textId="77777777" w:rsidR="000024AD" w:rsidRDefault="004B4A7D" w:rsidP="003A605E">
            <w:pPr>
              <w:spacing w:after="0"/>
              <w:rPr>
                <w:rFonts w:ascii="Times New Roman" w:hAnsi="Times New Roman"/>
                <w:color w:val="000000"/>
                <w:sz w:val="24"/>
                <w:lang w:val="ru-RU"/>
              </w:rPr>
            </w:pPr>
            <w:r>
              <w:rPr>
                <w:rFonts w:ascii="Times New Roman" w:hAnsi="Times New Roman"/>
                <w:color w:val="000000"/>
                <w:sz w:val="24"/>
                <w:lang w:val="ru-RU"/>
              </w:rPr>
              <w:t>21,22,</w:t>
            </w:r>
          </w:p>
          <w:p w14:paraId="4CE82575" w14:textId="77777777" w:rsidR="004B4A7D" w:rsidRPr="000024AD" w:rsidRDefault="004B4A7D" w:rsidP="003A605E">
            <w:pPr>
              <w:spacing w:after="0"/>
              <w:rPr>
                <w:rFonts w:ascii="Times New Roman" w:hAnsi="Times New Roman"/>
                <w:color w:val="000000"/>
                <w:sz w:val="24"/>
                <w:lang w:val="ru-RU"/>
              </w:rPr>
            </w:pPr>
            <w:r>
              <w:rPr>
                <w:rFonts w:ascii="Times New Roman" w:hAnsi="Times New Roman"/>
                <w:color w:val="000000"/>
                <w:sz w:val="24"/>
                <w:lang w:val="ru-RU"/>
              </w:rPr>
              <w:t>23</w:t>
            </w:r>
          </w:p>
        </w:tc>
        <w:tc>
          <w:tcPr>
            <w:tcW w:w="4048" w:type="dxa"/>
            <w:tcMar>
              <w:top w:w="50" w:type="dxa"/>
              <w:left w:w="100" w:type="dxa"/>
            </w:tcMar>
            <w:vAlign w:val="center"/>
          </w:tcPr>
          <w:p w14:paraId="00F1D403" w14:textId="77777777" w:rsidR="000024AD" w:rsidRPr="004B4A7D" w:rsidRDefault="004B4A7D" w:rsidP="004B4A7D">
            <w:pPr>
              <w:spacing w:after="0"/>
              <w:ind w:left="135"/>
              <w:jc w:val="both"/>
              <w:rPr>
                <w:rFonts w:ascii="Times New Roman" w:hAnsi="Times New Roman" w:cs="Times New Roman"/>
                <w:color w:val="000000"/>
                <w:sz w:val="24"/>
                <w:szCs w:val="24"/>
                <w:lang w:val="ru-RU"/>
              </w:rPr>
            </w:pPr>
            <w:r w:rsidRPr="004B4A7D">
              <w:rPr>
                <w:rFonts w:ascii="Times New Roman" w:hAnsi="Times New Roman" w:cs="Times New Roman"/>
                <w:sz w:val="24"/>
                <w:szCs w:val="24"/>
                <w:lang w:val="ru-RU"/>
              </w:rPr>
              <w:t>Православный храм и другие святыни</w:t>
            </w:r>
            <w:r>
              <w:rPr>
                <w:rFonts w:ascii="Times New Roman" w:hAnsi="Times New Roman" w:cs="Times New Roman"/>
                <w:sz w:val="24"/>
                <w:szCs w:val="24"/>
                <w:lang w:val="ru-RU"/>
              </w:rPr>
              <w:t xml:space="preserve"> (</w:t>
            </w:r>
            <w:r w:rsidRPr="004B4A7D">
              <w:rPr>
                <w:i/>
                <w:lang w:val="ru-RU"/>
              </w:rPr>
              <w:t>Православный храм – его устройство и убранство. Алтарь, Царские врата, иконостас, притвор. Нормы поведения в православном храме. Миряне и священнослужители. Богослужение в храме. Таинства Церкви. Монастыри, монашество)</w:t>
            </w:r>
          </w:p>
        </w:tc>
        <w:tc>
          <w:tcPr>
            <w:tcW w:w="1771" w:type="dxa"/>
            <w:tcMar>
              <w:top w:w="50" w:type="dxa"/>
              <w:left w:w="100" w:type="dxa"/>
            </w:tcMar>
            <w:vAlign w:val="center"/>
          </w:tcPr>
          <w:p w14:paraId="585F2B77" w14:textId="77777777" w:rsidR="000024AD" w:rsidRPr="004B4A7D" w:rsidRDefault="004B4A7D"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3</w:t>
            </w:r>
          </w:p>
        </w:tc>
        <w:tc>
          <w:tcPr>
            <w:tcW w:w="7642" w:type="dxa"/>
            <w:tcMar>
              <w:top w:w="50" w:type="dxa"/>
              <w:left w:w="100" w:type="dxa"/>
            </w:tcMar>
            <w:vAlign w:val="center"/>
          </w:tcPr>
          <w:p w14:paraId="56134CCC" w14:textId="77777777" w:rsidR="000024AD" w:rsidRPr="004B4A7D" w:rsidRDefault="000024AD" w:rsidP="003A605E">
            <w:pPr>
              <w:spacing w:after="0"/>
              <w:ind w:left="135"/>
              <w:rPr>
                <w:lang w:val="ru-RU"/>
              </w:rPr>
            </w:pPr>
          </w:p>
        </w:tc>
      </w:tr>
      <w:tr w:rsidR="000024AD" w:rsidRPr="004B4A7D" w14:paraId="6DCF749E" w14:textId="77777777" w:rsidTr="006941A1">
        <w:trPr>
          <w:trHeight w:val="144"/>
          <w:tblCellSpacing w:w="20" w:type="nil"/>
        </w:trPr>
        <w:tc>
          <w:tcPr>
            <w:tcW w:w="868" w:type="dxa"/>
            <w:tcMar>
              <w:top w:w="50" w:type="dxa"/>
              <w:left w:w="100" w:type="dxa"/>
            </w:tcMar>
            <w:vAlign w:val="center"/>
          </w:tcPr>
          <w:p w14:paraId="7418E713" w14:textId="77777777" w:rsidR="000024AD" w:rsidRDefault="004B4A7D" w:rsidP="003A605E">
            <w:pPr>
              <w:spacing w:after="0"/>
              <w:rPr>
                <w:rFonts w:ascii="Times New Roman" w:hAnsi="Times New Roman"/>
                <w:color w:val="000000"/>
                <w:sz w:val="24"/>
                <w:lang w:val="ru-RU"/>
              </w:rPr>
            </w:pPr>
            <w:r>
              <w:rPr>
                <w:rFonts w:ascii="Times New Roman" w:hAnsi="Times New Roman"/>
                <w:color w:val="000000"/>
                <w:sz w:val="24"/>
                <w:lang w:val="ru-RU"/>
              </w:rPr>
              <w:t>24,25,</w:t>
            </w:r>
          </w:p>
          <w:p w14:paraId="7A65C7C6" w14:textId="77777777" w:rsidR="004B4A7D" w:rsidRDefault="004B4A7D" w:rsidP="003A605E">
            <w:pPr>
              <w:spacing w:after="0"/>
              <w:rPr>
                <w:rFonts w:ascii="Times New Roman" w:hAnsi="Times New Roman"/>
                <w:color w:val="000000"/>
                <w:sz w:val="24"/>
                <w:lang w:val="ru-RU"/>
              </w:rPr>
            </w:pPr>
            <w:r>
              <w:rPr>
                <w:rFonts w:ascii="Times New Roman" w:hAnsi="Times New Roman"/>
                <w:color w:val="000000"/>
                <w:sz w:val="24"/>
                <w:lang w:val="ru-RU"/>
              </w:rPr>
              <w:t>26,27,</w:t>
            </w:r>
          </w:p>
          <w:p w14:paraId="2DADEB25" w14:textId="77777777" w:rsidR="004B4A7D" w:rsidRPr="000024AD" w:rsidRDefault="004B4A7D" w:rsidP="003A605E">
            <w:pPr>
              <w:spacing w:after="0"/>
              <w:rPr>
                <w:rFonts w:ascii="Times New Roman" w:hAnsi="Times New Roman"/>
                <w:color w:val="000000"/>
                <w:sz w:val="24"/>
                <w:lang w:val="ru-RU"/>
              </w:rPr>
            </w:pPr>
            <w:r>
              <w:rPr>
                <w:rFonts w:ascii="Times New Roman" w:hAnsi="Times New Roman"/>
                <w:color w:val="000000"/>
                <w:sz w:val="24"/>
                <w:lang w:val="ru-RU"/>
              </w:rPr>
              <w:t>28,29</w:t>
            </w:r>
          </w:p>
        </w:tc>
        <w:tc>
          <w:tcPr>
            <w:tcW w:w="4048" w:type="dxa"/>
            <w:tcMar>
              <w:top w:w="50" w:type="dxa"/>
              <w:left w:w="100" w:type="dxa"/>
            </w:tcMar>
            <w:vAlign w:val="center"/>
          </w:tcPr>
          <w:p w14:paraId="0422B9CB" w14:textId="77777777" w:rsidR="000024AD" w:rsidRPr="004B4A7D" w:rsidRDefault="004B4A7D" w:rsidP="004B4A7D">
            <w:pPr>
              <w:spacing w:after="0"/>
              <w:ind w:left="135"/>
              <w:jc w:val="both"/>
              <w:rPr>
                <w:rFonts w:ascii="Times New Roman" w:hAnsi="Times New Roman" w:cs="Times New Roman"/>
                <w:color w:val="000000"/>
                <w:sz w:val="24"/>
                <w:szCs w:val="24"/>
                <w:lang w:val="ru-RU"/>
              </w:rPr>
            </w:pPr>
            <w:r w:rsidRPr="004B4A7D">
              <w:rPr>
                <w:rFonts w:ascii="Times New Roman" w:hAnsi="Times New Roman" w:cs="Times New Roman"/>
                <w:sz w:val="24"/>
                <w:szCs w:val="24"/>
                <w:lang w:val="ru-RU"/>
              </w:rPr>
              <w:t>Символический язык православной культуры: христианское искусство (иконы, фрески, церковное пение, прикладное искусство), православный календарь. Праздники</w:t>
            </w:r>
            <w:r>
              <w:rPr>
                <w:rFonts w:ascii="Times New Roman" w:hAnsi="Times New Roman" w:cs="Times New Roman"/>
                <w:sz w:val="24"/>
                <w:szCs w:val="24"/>
                <w:lang w:val="ru-RU"/>
              </w:rPr>
              <w:t xml:space="preserve"> (</w:t>
            </w:r>
            <w:r w:rsidRPr="004B4A7D">
              <w:rPr>
                <w:i/>
                <w:lang w:val="ru-RU"/>
              </w:rPr>
              <w:t xml:space="preserve">Христианская символика. Крест Христов. Православная художественная культура. Православная икона, виды икон. Церковное пение. Церковное прикладное искусство. Православный календарь. Праздники и посты в православном календаре. </w:t>
            </w:r>
            <w:proofErr w:type="spellStart"/>
            <w:r w:rsidRPr="004B4A7D">
              <w:rPr>
                <w:i/>
              </w:rPr>
              <w:t>Двунадесятые</w:t>
            </w:r>
            <w:proofErr w:type="spellEnd"/>
            <w:r w:rsidRPr="004B4A7D">
              <w:rPr>
                <w:i/>
              </w:rPr>
              <w:t xml:space="preserve"> </w:t>
            </w:r>
            <w:proofErr w:type="spellStart"/>
            <w:r w:rsidRPr="004B4A7D">
              <w:rPr>
                <w:i/>
              </w:rPr>
              <w:t>праздники</w:t>
            </w:r>
            <w:proofErr w:type="spellEnd"/>
            <w:r w:rsidRPr="004B4A7D">
              <w:rPr>
                <w:i/>
              </w:rPr>
              <w:t xml:space="preserve">. </w:t>
            </w:r>
            <w:proofErr w:type="spellStart"/>
            <w:r w:rsidRPr="004B4A7D">
              <w:rPr>
                <w:i/>
              </w:rPr>
              <w:t>Воскресение</w:t>
            </w:r>
            <w:proofErr w:type="spellEnd"/>
            <w:r w:rsidRPr="004B4A7D">
              <w:rPr>
                <w:i/>
              </w:rPr>
              <w:t xml:space="preserve"> </w:t>
            </w:r>
            <w:proofErr w:type="spellStart"/>
            <w:r w:rsidRPr="004B4A7D">
              <w:rPr>
                <w:i/>
              </w:rPr>
              <w:t>Христово</w:t>
            </w:r>
            <w:proofErr w:type="spellEnd"/>
            <w:r w:rsidRPr="004B4A7D">
              <w:rPr>
                <w:i/>
              </w:rPr>
              <w:t xml:space="preserve"> (</w:t>
            </w:r>
            <w:proofErr w:type="spellStart"/>
            <w:r w:rsidRPr="004B4A7D">
              <w:rPr>
                <w:i/>
              </w:rPr>
              <w:t>Пасха</w:t>
            </w:r>
            <w:proofErr w:type="spellEnd"/>
            <w:r w:rsidRPr="004B4A7D">
              <w:rPr>
                <w:i/>
              </w:rPr>
              <w:t>).</w:t>
            </w:r>
            <w:r w:rsidRPr="004B4A7D">
              <w:rPr>
                <w:i/>
                <w:lang w:val="ru-RU"/>
              </w:rPr>
              <w:t xml:space="preserve"> </w:t>
            </w:r>
            <w:proofErr w:type="spellStart"/>
            <w:r w:rsidRPr="004B4A7D">
              <w:rPr>
                <w:i/>
              </w:rPr>
              <w:t>Рождество</w:t>
            </w:r>
            <w:proofErr w:type="spellEnd"/>
            <w:r w:rsidRPr="004B4A7D">
              <w:rPr>
                <w:i/>
              </w:rPr>
              <w:t xml:space="preserve"> Христово. </w:t>
            </w:r>
            <w:proofErr w:type="spellStart"/>
            <w:r w:rsidRPr="004B4A7D">
              <w:rPr>
                <w:i/>
              </w:rPr>
              <w:t>Праздники</w:t>
            </w:r>
            <w:proofErr w:type="spellEnd"/>
            <w:r w:rsidRPr="004B4A7D">
              <w:rPr>
                <w:i/>
              </w:rPr>
              <w:t xml:space="preserve"> </w:t>
            </w:r>
            <w:proofErr w:type="spellStart"/>
            <w:r w:rsidRPr="004B4A7D">
              <w:rPr>
                <w:i/>
              </w:rPr>
              <w:t>святым</w:t>
            </w:r>
            <w:proofErr w:type="spellEnd"/>
            <w:r w:rsidRPr="004B4A7D">
              <w:rPr>
                <w:i/>
                <w:lang w:val="ru-RU"/>
              </w:rPr>
              <w:t>)</w:t>
            </w:r>
          </w:p>
        </w:tc>
        <w:tc>
          <w:tcPr>
            <w:tcW w:w="1771" w:type="dxa"/>
            <w:tcMar>
              <w:top w:w="50" w:type="dxa"/>
              <w:left w:w="100" w:type="dxa"/>
            </w:tcMar>
            <w:vAlign w:val="center"/>
          </w:tcPr>
          <w:p w14:paraId="433E61EF" w14:textId="77777777" w:rsidR="000024AD" w:rsidRPr="004B4A7D" w:rsidRDefault="006941A1"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6</w:t>
            </w:r>
          </w:p>
        </w:tc>
        <w:tc>
          <w:tcPr>
            <w:tcW w:w="7642" w:type="dxa"/>
            <w:tcMar>
              <w:top w:w="50" w:type="dxa"/>
              <w:left w:w="100" w:type="dxa"/>
            </w:tcMar>
            <w:vAlign w:val="center"/>
          </w:tcPr>
          <w:p w14:paraId="4B3FE8B6" w14:textId="77777777" w:rsidR="000024AD" w:rsidRPr="004B4A7D" w:rsidRDefault="000024AD" w:rsidP="003A605E">
            <w:pPr>
              <w:spacing w:after="0"/>
              <w:ind w:left="135"/>
              <w:rPr>
                <w:lang w:val="ru-RU"/>
              </w:rPr>
            </w:pPr>
          </w:p>
        </w:tc>
      </w:tr>
      <w:tr w:rsidR="000024AD" w:rsidRPr="006941A1" w14:paraId="6F27F0A4" w14:textId="77777777" w:rsidTr="006941A1">
        <w:trPr>
          <w:trHeight w:val="144"/>
          <w:tblCellSpacing w:w="20" w:type="nil"/>
        </w:trPr>
        <w:tc>
          <w:tcPr>
            <w:tcW w:w="868" w:type="dxa"/>
            <w:tcMar>
              <w:top w:w="50" w:type="dxa"/>
              <w:left w:w="100" w:type="dxa"/>
            </w:tcMar>
            <w:vAlign w:val="center"/>
          </w:tcPr>
          <w:p w14:paraId="4AB9BDD2" w14:textId="77777777" w:rsidR="000024AD" w:rsidRDefault="006941A1" w:rsidP="003A605E">
            <w:pPr>
              <w:spacing w:after="0"/>
              <w:rPr>
                <w:rFonts w:ascii="Times New Roman" w:hAnsi="Times New Roman"/>
                <w:color w:val="000000"/>
                <w:sz w:val="24"/>
                <w:lang w:val="ru-RU"/>
              </w:rPr>
            </w:pPr>
            <w:r>
              <w:rPr>
                <w:rFonts w:ascii="Times New Roman" w:hAnsi="Times New Roman"/>
                <w:color w:val="000000"/>
                <w:sz w:val="24"/>
                <w:lang w:val="ru-RU"/>
              </w:rPr>
              <w:t>30,31,</w:t>
            </w:r>
          </w:p>
          <w:p w14:paraId="52B3F4D5" w14:textId="77777777" w:rsidR="006941A1" w:rsidRPr="000024AD" w:rsidRDefault="006941A1" w:rsidP="003A605E">
            <w:pPr>
              <w:spacing w:after="0"/>
              <w:rPr>
                <w:rFonts w:ascii="Times New Roman" w:hAnsi="Times New Roman"/>
                <w:color w:val="000000"/>
                <w:sz w:val="24"/>
                <w:lang w:val="ru-RU"/>
              </w:rPr>
            </w:pPr>
            <w:r>
              <w:rPr>
                <w:rFonts w:ascii="Times New Roman" w:hAnsi="Times New Roman"/>
                <w:color w:val="000000"/>
                <w:sz w:val="24"/>
                <w:lang w:val="ru-RU"/>
              </w:rPr>
              <w:t>32</w:t>
            </w:r>
          </w:p>
        </w:tc>
        <w:tc>
          <w:tcPr>
            <w:tcW w:w="4048" w:type="dxa"/>
            <w:tcMar>
              <w:top w:w="50" w:type="dxa"/>
              <w:left w:w="100" w:type="dxa"/>
            </w:tcMar>
            <w:vAlign w:val="center"/>
          </w:tcPr>
          <w:p w14:paraId="5CC47D86" w14:textId="77777777" w:rsidR="000024AD" w:rsidRPr="006941A1" w:rsidRDefault="006941A1" w:rsidP="006941A1">
            <w:pPr>
              <w:spacing w:after="0"/>
              <w:ind w:left="135"/>
              <w:jc w:val="both"/>
              <w:rPr>
                <w:rFonts w:ascii="Times New Roman" w:hAnsi="Times New Roman" w:cs="Times New Roman"/>
                <w:color w:val="000000"/>
                <w:sz w:val="24"/>
                <w:szCs w:val="24"/>
                <w:lang w:val="ru-RU"/>
              </w:rPr>
            </w:pPr>
            <w:r w:rsidRPr="006941A1">
              <w:rPr>
                <w:rFonts w:ascii="Times New Roman" w:hAnsi="Times New Roman" w:cs="Times New Roman"/>
                <w:sz w:val="24"/>
                <w:szCs w:val="24"/>
                <w:lang w:val="ru-RU"/>
              </w:rPr>
              <w:t>Христианская семья и её ценности</w:t>
            </w:r>
            <w:r>
              <w:rPr>
                <w:rFonts w:ascii="Times New Roman" w:hAnsi="Times New Roman" w:cs="Times New Roman"/>
                <w:sz w:val="24"/>
                <w:szCs w:val="24"/>
                <w:lang w:val="ru-RU"/>
              </w:rPr>
              <w:t xml:space="preserve"> (</w:t>
            </w:r>
            <w:r w:rsidRPr="006941A1">
              <w:rPr>
                <w:i/>
                <w:lang w:val="ru-RU"/>
              </w:rPr>
              <w:t xml:space="preserve">Семья в православной традиции – Малая Церковь. Таинство Венчания. Любовь в отношениях родителей, членов семьи. Взаимное прощение и терпение членов семьи. </w:t>
            </w:r>
            <w:proofErr w:type="spellStart"/>
            <w:r w:rsidRPr="006941A1">
              <w:rPr>
                <w:i/>
              </w:rPr>
              <w:t>Семейные</w:t>
            </w:r>
            <w:proofErr w:type="spellEnd"/>
            <w:r w:rsidRPr="006941A1">
              <w:rPr>
                <w:i/>
              </w:rPr>
              <w:t xml:space="preserve"> </w:t>
            </w:r>
            <w:proofErr w:type="spellStart"/>
            <w:r w:rsidRPr="006941A1">
              <w:rPr>
                <w:i/>
              </w:rPr>
              <w:t>традиции</w:t>
            </w:r>
            <w:proofErr w:type="spellEnd"/>
            <w:r w:rsidRPr="006941A1">
              <w:rPr>
                <w:i/>
              </w:rPr>
              <w:t xml:space="preserve">, </w:t>
            </w:r>
            <w:proofErr w:type="spellStart"/>
            <w:r w:rsidRPr="006941A1">
              <w:rPr>
                <w:i/>
              </w:rPr>
              <w:t>праздники</w:t>
            </w:r>
            <w:proofErr w:type="spellEnd"/>
            <w:r w:rsidRPr="006941A1">
              <w:rPr>
                <w:i/>
              </w:rPr>
              <w:t xml:space="preserve">. </w:t>
            </w:r>
            <w:proofErr w:type="spellStart"/>
            <w:r w:rsidRPr="006941A1">
              <w:rPr>
                <w:i/>
              </w:rPr>
              <w:lastRenderedPageBreak/>
              <w:t>Образцы</w:t>
            </w:r>
            <w:proofErr w:type="spellEnd"/>
            <w:r w:rsidRPr="006941A1">
              <w:rPr>
                <w:i/>
              </w:rPr>
              <w:t xml:space="preserve"> </w:t>
            </w:r>
            <w:proofErr w:type="spellStart"/>
            <w:r w:rsidRPr="006941A1">
              <w:rPr>
                <w:i/>
              </w:rPr>
              <w:t>православной</w:t>
            </w:r>
            <w:proofErr w:type="spellEnd"/>
            <w:r w:rsidRPr="006941A1">
              <w:rPr>
                <w:i/>
              </w:rPr>
              <w:t xml:space="preserve"> </w:t>
            </w:r>
            <w:proofErr w:type="spellStart"/>
            <w:r w:rsidRPr="006941A1">
              <w:rPr>
                <w:i/>
              </w:rPr>
              <w:t>семьи</w:t>
            </w:r>
            <w:proofErr w:type="spellEnd"/>
            <w:r w:rsidRPr="006941A1">
              <w:rPr>
                <w:i/>
              </w:rPr>
              <w:t xml:space="preserve">, </w:t>
            </w:r>
            <w:proofErr w:type="spellStart"/>
            <w:r w:rsidRPr="006941A1">
              <w:rPr>
                <w:i/>
              </w:rPr>
              <w:t>отношений</w:t>
            </w:r>
            <w:proofErr w:type="spellEnd"/>
            <w:r w:rsidRPr="006941A1">
              <w:rPr>
                <w:i/>
              </w:rPr>
              <w:t xml:space="preserve"> в </w:t>
            </w:r>
            <w:proofErr w:type="spellStart"/>
            <w:r w:rsidRPr="006941A1">
              <w:rPr>
                <w:i/>
              </w:rPr>
              <w:t>семье</w:t>
            </w:r>
            <w:proofErr w:type="spellEnd"/>
            <w:r w:rsidRPr="006941A1">
              <w:rPr>
                <w:i/>
                <w:lang w:val="ru-RU"/>
              </w:rPr>
              <w:t>)</w:t>
            </w:r>
          </w:p>
        </w:tc>
        <w:tc>
          <w:tcPr>
            <w:tcW w:w="1771" w:type="dxa"/>
            <w:tcMar>
              <w:top w:w="50" w:type="dxa"/>
              <w:left w:w="100" w:type="dxa"/>
            </w:tcMar>
            <w:vAlign w:val="center"/>
          </w:tcPr>
          <w:p w14:paraId="791057F7" w14:textId="77777777" w:rsidR="000024AD" w:rsidRPr="006941A1" w:rsidRDefault="006941A1"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3</w:t>
            </w:r>
          </w:p>
        </w:tc>
        <w:tc>
          <w:tcPr>
            <w:tcW w:w="7642" w:type="dxa"/>
            <w:tcMar>
              <w:top w:w="50" w:type="dxa"/>
              <w:left w:w="100" w:type="dxa"/>
            </w:tcMar>
            <w:vAlign w:val="center"/>
          </w:tcPr>
          <w:p w14:paraId="030B9A37" w14:textId="77777777" w:rsidR="000024AD" w:rsidRPr="006941A1" w:rsidRDefault="000024AD" w:rsidP="003A605E">
            <w:pPr>
              <w:spacing w:after="0"/>
              <w:ind w:left="135"/>
              <w:rPr>
                <w:lang w:val="ru-RU"/>
              </w:rPr>
            </w:pPr>
          </w:p>
        </w:tc>
      </w:tr>
      <w:tr w:rsidR="000024AD" w:rsidRPr="006941A1" w14:paraId="1CF7F24F" w14:textId="77777777" w:rsidTr="006941A1">
        <w:trPr>
          <w:trHeight w:val="144"/>
          <w:tblCellSpacing w:w="20" w:type="nil"/>
        </w:trPr>
        <w:tc>
          <w:tcPr>
            <w:tcW w:w="868" w:type="dxa"/>
            <w:tcMar>
              <w:top w:w="50" w:type="dxa"/>
              <w:left w:w="100" w:type="dxa"/>
            </w:tcMar>
            <w:vAlign w:val="center"/>
          </w:tcPr>
          <w:p w14:paraId="6A47BA6A" w14:textId="77777777" w:rsidR="000024AD" w:rsidRPr="000024AD" w:rsidRDefault="006941A1" w:rsidP="003A605E">
            <w:pPr>
              <w:spacing w:after="0"/>
              <w:rPr>
                <w:rFonts w:ascii="Times New Roman" w:hAnsi="Times New Roman"/>
                <w:color w:val="000000"/>
                <w:sz w:val="24"/>
                <w:lang w:val="ru-RU"/>
              </w:rPr>
            </w:pPr>
            <w:r>
              <w:rPr>
                <w:rFonts w:ascii="Times New Roman" w:hAnsi="Times New Roman"/>
                <w:color w:val="000000"/>
                <w:sz w:val="24"/>
                <w:lang w:val="ru-RU"/>
              </w:rPr>
              <w:t>33,34</w:t>
            </w:r>
          </w:p>
        </w:tc>
        <w:tc>
          <w:tcPr>
            <w:tcW w:w="4048" w:type="dxa"/>
            <w:tcMar>
              <w:top w:w="50" w:type="dxa"/>
              <w:left w:w="100" w:type="dxa"/>
            </w:tcMar>
            <w:vAlign w:val="center"/>
          </w:tcPr>
          <w:p w14:paraId="5CC76892" w14:textId="77777777" w:rsidR="000024AD" w:rsidRPr="006941A1" w:rsidRDefault="006941A1" w:rsidP="003A605E">
            <w:pPr>
              <w:spacing w:after="0"/>
              <w:ind w:left="135"/>
              <w:rPr>
                <w:rFonts w:ascii="Times New Roman" w:hAnsi="Times New Roman" w:cs="Times New Roman"/>
                <w:color w:val="000000"/>
                <w:sz w:val="24"/>
                <w:szCs w:val="24"/>
                <w:lang w:val="ru-RU"/>
              </w:rPr>
            </w:pPr>
            <w:r w:rsidRPr="006941A1">
              <w:rPr>
                <w:rFonts w:ascii="Times New Roman" w:hAnsi="Times New Roman" w:cs="Times New Roman"/>
                <w:sz w:val="24"/>
                <w:szCs w:val="24"/>
                <w:lang w:val="ru-RU"/>
              </w:rPr>
              <w:t>Любовь и уважение к Отечеству. Патриотизм многонационального и многоконфессионального народа России</w:t>
            </w:r>
            <w:r>
              <w:rPr>
                <w:rFonts w:ascii="Times New Roman" w:hAnsi="Times New Roman" w:cs="Times New Roman"/>
                <w:sz w:val="24"/>
                <w:szCs w:val="24"/>
                <w:lang w:val="ru-RU"/>
              </w:rPr>
              <w:t xml:space="preserve"> (</w:t>
            </w:r>
            <w:r w:rsidRPr="006941A1">
              <w:rPr>
                <w:i/>
                <w:lang w:val="ru-RU"/>
              </w:rPr>
              <w:t>Служение человека обществу, Родине. Патриотизм многонационального и многоконфессионального народа России. Война справедливая – оборонительная. Святые защитники Отечества)</w:t>
            </w:r>
          </w:p>
        </w:tc>
        <w:tc>
          <w:tcPr>
            <w:tcW w:w="1771" w:type="dxa"/>
            <w:tcMar>
              <w:top w:w="50" w:type="dxa"/>
              <w:left w:w="100" w:type="dxa"/>
            </w:tcMar>
            <w:vAlign w:val="center"/>
          </w:tcPr>
          <w:p w14:paraId="690390BD" w14:textId="77777777" w:rsidR="000024AD" w:rsidRPr="006941A1" w:rsidRDefault="006941A1"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7642" w:type="dxa"/>
            <w:tcMar>
              <w:top w:w="50" w:type="dxa"/>
              <w:left w:w="100" w:type="dxa"/>
            </w:tcMar>
            <w:vAlign w:val="center"/>
          </w:tcPr>
          <w:p w14:paraId="48D48B7C" w14:textId="77777777" w:rsidR="000024AD" w:rsidRPr="006941A1" w:rsidRDefault="000024AD" w:rsidP="003A605E">
            <w:pPr>
              <w:spacing w:after="0"/>
              <w:ind w:left="135"/>
              <w:rPr>
                <w:lang w:val="ru-RU"/>
              </w:rPr>
            </w:pPr>
          </w:p>
        </w:tc>
      </w:tr>
      <w:tr w:rsidR="006941A1" w:rsidRPr="006941A1" w14:paraId="04657CDF" w14:textId="77777777" w:rsidTr="00CC0C51">
        <w:trPr>
          <w:trHeight w:val="144"/>
          <w:tblCellSpacing w:w="20" w:type="nil"/>
        </w:trPr>
        <w:tc>
          <w:tcPr>
            <w:tcW w:w="4916" w:type="dxa"/>
            <w:gridSpan w:val="2"/>
            <w:tcMar>
              <w:top w:w="50" w:type="dxa"/>
              <w:left w:w="100" w:type="dxa"/>
            </w:tcMar>
            <w:vAlign w:val="center"/>
          </w:tcPr>
          <w:p w14:paraId="6F178781" w14:textId="77777777" w:rsidR="006941A1" w:rsidRPr="006941A1" w:rsidRDefault="006941A1" w:rsidP="003A605E">
            <w:pPr>
              <w:spacing w:after="0"/>
              <w:ind w:left="135"/>
              <w:rPr>
                <w:rFonts w:ascii="Times New Roman" w:hAnsi="Times New Roman"/>
                <w:color w:val="000000"/>
                <w:sz w:val="24"/>
                <w:lang w:val="ru-RU"/>
              </w:rPr>
            </w:pPr>
            <w:r w:rsidRPr="006A0A85">
              <w:rPr>
                <w:rFonts w:ascii="Times New Roman" w:hAnsi="Times New Roman"/>
                <w:color w:val="000000"/>
                <w:sz w:val="24"/>
                <w:lang w:val="ru-RU"/>
              </w:rPr>
              <w:t>ОБЩЕЕ КОЛИЧЕСТВО ЧАСОВ ПО ПРОГРАММЕ</w:t>
            </w:r>
          </w:p>
        </w:tc>
        <w:tc>
          <w:tcPr>
            <w:tcW w:w="1771" w:type="dxa"/>
            <w:tcMar>
              <w:top w:w="50" w:type="dxa"/>
              <w:left w:w="100" w:type="dxa"/>
            </w:tcMar>
            <w:vAlign w:val="center"/>
          </w:tcPr>
          <w:p w14:paraId="74B652A7" w14:textId="77777777" w:rsidR="006941A1" w:rsidRPr="006941A1" w:rsidRDefault="006941A1"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34</w:t>
            </w:r>
          </w:p>
        </w:tc>
        <w:tc>
          <w:tcPr>
            <w:tcW w:w="7642" w:type="dxa"/>
            <w:tcMar>
              <w:top w:w="50" w:type="dxa"/>
              <w:left w:w="100" w:type="dxa"/>
            </w:tcMar>
            <w:vAlign w:val="center"/>
          </w:tcPr>
          <w:p w14:paraId="118DB500" w14:textId="77777777" w:rsidR="006941A1" w:rsidRPr="006941A1" w:rsidRDefault="006941A1" w:rsidP="003A605E">
            <w:pPr>
              <w:spacing w:after="0"/>
              <w:ind w:left="135"/>
              <w:rPr>
                <w:lang w:val="ru-RU"/>
              </w:rPr>
            </w:pPr>
          </w:p>
        </w:tc>
      </w:tr>
    </w:tbl>
    <w:p w14:paraId="44742F82" w14:textId="77777777" w:rsidR="00B56E19" w:rsidRDefault="00B56E19" w:rsidP="00B56E19">
      <w:pPr>
        <w:spacing w:after="0"/>
        <w:ind w:left="120"/>
      </w:pPr>
      <w:r>
        <w:rPr>
          <w:rFonts w:ascii="Times New Roman" w:hAnsi="Times New Roman"/>
          <w:b/>
          <w:color w:val="000000"/>
          <w:sz w:val="28"/>
        </w:rPr>
        <w:t xml:space="preserve">ПОУРОЧНОЕ ПЛАНИРОВАНИЕ </w:t>
      </w:r>
    </w:p>
    <w:p w14:paraId="384F666B" w14:textId="77777777" w:rsidR="00B56E19" w:rsidRDefault="00B56E19" w:rsidP="00B56E19">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6855"/>
        <w:gridCol w:w="1801"/>
      </w:tblGrid>
      <w:tr w:rsidR="00B56E19" w14:paraId="392E7E82" w14:textId="77777777" w:rsidTr="003A605E">
        <w:trPr>
          <w:trHeight w:val="144"/>
          <w:tblCellSpacing w:w="20" w:type="nil"/>
        </w:trPr>
        <w:tc>
          <w:tcPr>
            <w:tcW w:w="1080" w:type="dxa"/>
            <w:vMerge w:val="restart"/>
            <w:tcMar>
              <w:top w:w="50" w:type="dxa"/>
              <w:left w:w="100" w:type="dxa"/>
            </w:tcMar>
            <w:vAlign w:val="center"/>
          </w:tcPr>
          <w:p w14:paraId="5918E8B1" w14:textId="77777777" w:rsidR="00B56E19" w:rsidRDefault="00B56E19" w:rsidP="003A605E">
            <w:pPr>
              <w:spacing w:after="0"/>
              <w:ind w:left="135"/>
            </w:pPr>
            <w:r>
              <w:rPr>
                <w:rFonts w:ascii="Times New Roman" w:hAnsi="Times New Roman"/>
                <w:b/>
                <w:color w:val="000000"/>
                <w:sz w:val="24"/>
              </w:rPr>
              <w:t xml:space="preserve">№ п/п </w:t>
            </w:r>
          </w:p>
          <w:p w14:paraId="2BA3B5A1" w14:textId="77777777" w:rsidR="00B56E19" w:rsidRDefault="00B56E19" w:rsidP="003A605E">
            <w:pPr>
              <w:spacing w:after="0"/>
              <w:ind w:left="135"/>
            </w:pPr>
          </w:p>
        </w:tc>
        <w:tc>
          <w:tcPr>
            <w:tcW w:w="10043" w:type="dxa"/>
            <w:vMerge w:val="restart"/>
            <w:tcMar>
              <w:top w:w="50" w:type="dxa"/>
              <w:left w:w="100" w:type="dxa"/>
            </w:tcMar>
            <w:vAlign w:val="center"/>
          </w:tcPr>
          <w:p w14:paraId="427BA779" w14:textId="77777777" w:rsidR="00B56E19" w:rsidRDefault="00B56E19" w:rsidP="003A605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CD49976" w14:textId="77777777" w:rsidR="00B56E19" w:rsidRDefault="00B56E19" w:rsidP="003A605E">
            <w:pPr>
              <w:spacing w:after="0"/>
              <w:ind w:left="135"/>
            </w:pPr>
          </w:p>
        </w:tc>
        <w:tc>
          <w:tcPr>
            <w:tcW w:w="2044" w:type="dxa"/>
            <w:tcMar>
              <w:top w:w="50" w:type="dxa"/>
              <w:left w:w="100" w:type="dxa"/>
            </w:tcMar>
            <w:vAlign w:val="center"/>
          </w:tcPr>
          <w:p w14:paraId="231008CE" w14:textId="77777777" w:rsidR="00B56E19" w:rsidRDefault="00B56E19" w:rsidP="003A60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B56E19" w14:paraId="37F493D4" w14:textId="77777777" w:rsidTr="003A605E">
        <w:trPr>
          <w:trHeight w:val="144"/>
          <w:tblCellSpacing w:w="20" w:type="nil"/>
        </w:trPr>
        <w:tc>
          <w:tcPr>
            <w:tcW w:w="0" w:type="auto"/>
            <w:vMerge/>
            <w:tcBorders>
              <w:top w:val="nil"/>
            </w:tcBorders>
            <w:tcMar>
              <w:top w:w="50" w:type="dxa"/>
              <w:left w:w="100" w:type="dxa"/>
            </w:tcMar>
          </w:tcPr>
          <w:p w14:paraId="47B8197E" w14:textId="77777777" w:rsidR="00B56E19" w:rsidRDefault="00B56E19" w:rsidP="003A605E"/>
        </w:tc>
        <w:tc>
          <w:tcPr>
            <w:tcW w:w="0" w:type="auto"/>
            <w:vMerge/>
            <w:tcBorders>
              <w:top w:val="nil"/>
            </w:tcBorders>
            <w:tcMar>
              <w:top w:w="50" w:type="dxa"/>
              <w:left w:w="100" w:type="dxa"/>
            </w:tcMar>
          </w:tcPr>
          <w:p w14:paraId="7CB6CF8F" w14:textId="77777777" w:rsidR="00B56E19" w:rsidRDefault="00B56E19" w:rsidP="003A605E"/>
        </w:tc>
        <w:tc>
          <w:tcPr>
            <w:tcW w:w="2044" w:type="dxa"/>
            <w:tcMar>
              <w:top w:w="50" w:type="dxa"/>
              <w:left w:w="100" w:type="dxa"/>
            </w:tcMar>
            <w:vAlign w:val="center"/>
          </w:tcPr>
          <w:p w14:paraId="0C45AA85" w14:textId="77777777" w:rsidR="00B56E19" w:rsidRDefault="00B56E19" w:rsidP="003A60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7AB76AC" w14:textId="77777777" w:rsidR="00B56E19" w:rsidRDefault="00B56E19" w:rsidP="003A605E">
            <w:pPr>
              <w:spacing w:after="0"/>
              <w:ind w:left="135"/>
            </w:pPr>
          </w:p>
        </w:tc>
      </w:tr>
      <w:tr w:rsidR="00B56E19" w14:paraId="57F4485C" w14:textId="77777777" w:rsidTr="003A605E">
        <w:trPr>
          <w:trHeight w:val="144"/>
          <w:tblCellSpacing w:w="20" w:type="nil"/>
        </w:trPr>
        <w:tc>
          <w:tcPr>
            <w:tcW w:w="1080" w:type="dxa"/>
            <w:tcMar>
              <w:top w:w="50" w:type="dxa"/>
              <w:left w:w="100" w:type="dxa"/>
            </w:tcMar>
            <w:vAlign w:val="center"/>
          </w:tcPr>
          <w:p w14:paraId="3CD802B5" w14:textId="77777777" w:rsidR="00B56E19" w:rsidRDefault="00B56E19" w:rsidP="003A605E">
            <w:pPr>
              <w:spacing w:after="0"/>
            </w:pPr>
            <w:r>
              <w:rPr>
                <w:rFonts w:ascii="Times New Roman" w:hAnsi="Times New Roman"/>
                <w:color w:val="000000"/>
                <w:sz w:val="24"/>
              </w:rPr>
              <w:t>1</w:t>
            </w:r>
          </w:p>
        </w:tc>
        <w:tc>
          <w:tcPr>
            <w:tcW w:w="10043" w:type="dxa"/>
            <w:tcMar>
              <w:top w:w="50" w:type="dxa"/>
              <w:left w:w="100" w:type="dxa"/>
            </w:tcMar>
            <w:vAlign w:val="center"/>
          </w:tcPr>
          <w:p w14:paraId="45ECB9A9" w14:textId="77777777" w:rsidR="00B56E19" w:rsidRDefault="00B56E19" w:rsidP="003A605E">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2044" w:type="dxa"/>
            <w:tcMar>
              <w:top w:w="50" w:type="dxa"/>
              <w:left w:w="100" w:type="dxa"/>
            </w:tcMar>
            <w:vAlign w:val="center"/>
          </w:tcPr>
          <w:p w14:paraId="259B756B" w14:textId="77777777" w:rsidR="00B56E19" w:rsidRDefault="00B56E19" w:rsidP="003A605E">
            <w:pPr>
              <w:spacing w:after="0"/>
              <w:ind w:left="135"/>
              <w:jc w:val="center"/>
            </w:pPr>
            <w:r>
              <w:rPr>
                <w:rFonts w:ascii="Times New Roman" w:hAnsi="Times New Roman"/>
                <w:color w:val="000000"/>
                <w:sz w:val="24"/>
              </w:rPr>
              <w:t xml:space="preserve"> 1 </w:t>
            </w:r>
          </w:p>
        </w:tc>
      </w:tr>
      <w:tr w:rsidR="00B56E19" w14:paraId="3164DE9A" w14:textId="77777777" w:rsidTr="003A605E">
        <w:trPr>
          <w:trHeight w:val="144"/>
          <w:tblCellSpacing w:w="20" w:type="nil"/>
        </w:trPr>
        <w:tc>
          <w:tcPr>
            <w:tcW w:w="1080" w:type="dxa"/>
            <w:tcMar>
              <w:top w:w="50" w:type="dxa"/>
              <w:left w:w="100" w:type="dxa"/>
            </w:tcMar>
            <w:vAlign w:val="center"/>
          </w:tcPr>
          <w:p w14:paraId="5188DDFE" w14:textId="77777777" w:rsidR="00B56E19" w:rsidRPr="00177D78" w:rsidRDefault="00177D78" w:rsidP="003A605E">
            <w:pPr>
              <w:spacing w:after="0"/>
              <w:rPr>
                <w:rFonts w:ascii="Times New Roman" w:hAnsi="Times New Roman"/>
                <w:color w:val="000000"/>
                <w:sz w:val="24"/>
                <w:lang w:val="ru-RU"/>
              </w:rPr>
            </w:pPr>
            <w:r>
              <w:rPr>
                <w:rFonts w:ascii="Times New Roman" w:hAnsi="Times New Roman"/>
                <w:color w:val="000000"/>
                <w:sz w:val="24"/>
                <w:lang w:val="ru-RU"/>
              </w:rPr>
              <w:t>2</w:t>
            </w:r>
          </w:p>
        </w:tc>
        <w:tc>
          <w:tcPr>
            <w:tcW w:w="10043" w:type="dxa"/>
            <w:tcMar>
              <w:top w:w="50" w:type="dxa"/>
              <w:left w:w="100" w:type="dxa"/>
            </w:tcMar>
            <w:vAlign w:val="center"/>
          </w:tcPr>
          <w:p w14:paraId="0AB93AAF" w14:textId="77777777" w:rsidR="00B56E19" w:rsidRPr="00617B26" w:rsidRDefault="00177D78" w:rsidP="00177D78">
            <w:pPr>
              <w:spacing w:after="0"/>
              <w:ind w:left="135"/>
              <w:rPr>
                <w:rFonts w:ascii="Times New Roman" w:hAnsi="Times New Roman" w:cs="Times New Roman"/>
                <w:color w:val="000000"/>
                <w:sz w:val="24"/>
                <w:szCs w:val="24"/>
                <w:lang w:val="ru-RU"/>
              </w:rPr>
            </w:pPr>
            <w:r w:rsidRPr="00177D78">
              <w:rPr>
                <w:rFonts w:ascii="Times New Roman" w:hAnsi="Times New Roman" w:cs="Times New Roman"/>
                <w:i/>
                <w:sz w:val="24"/>
                <w:szCs w:val="24"/>
                <w:lang w:val="ru-RU"/>
              </w:rPr>
              <w:t xml:space="preserve">Культура и религия. Что такое культура? Что такое религия? Как человек создаёт культуру. </w:t>
            </w:r>
          </w:p>
        </w:tc>
        <w:tc>
          <w:tcPr>
            <w:tcW w:w="2044" w:type="dxa"/>
            <w:tcMar>
              <w:top w:w="50" w:type="dxa"/>
              <w:left w:w="100" w:type="dxa"/>
            </w:tcMar>
            <w:vAlign w:val="center"/>
          </w:tcPr>
          <w:p w14:paraId="7F0D0424" w14:textId="77777777" w:rsidR="00B56E19" w:rsidRPr="00177D78" w:rsidRDefault="00177D78"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14:paraId="714A0615" w14:textId="77777777" w:rsidTr="003A605E">
        <w:trPr>
          <w:trHeight w:val="144"/>
          <w:tblCellSpacing w:w="20" w:type="nil"/>
        </w:trPr>
        <w:tc>
          <w:tcPr>
            <w:tcW w:w="1080" w:type="dxa"/>
            <w:tcMar>
              <w:top w:w="50" w:type="dxa"/>
              <w:left w:w="100" w:type="dxa"/>
            </w:tcMar>
            <w:vAlign w:val="center"/>
          </w:tcPr>
          <w:p w14:paraId="05BC87CD" w14:textId="77777777" w:rsidR="00B56E19" w:rsidRPr="00177D78" w:rsidRDefault="00177D78" w:rsidP="003A605E">
            <w:pPr>
              <w:spacing w:after="0"/>
              <w:rPr>
                <w:rFonts w:ascii="Times New Roman" w:hAnsi="Times New Roman"/>
                <w:color w:val="000000"/>
                <w:sz w:val="24"/>
                <w:lang w:val="ru-RU"/>
              </w:rPr>
            </w:pPr>
            <w:r>
              <w:rPr>
                <w:rFonts w:ascii="Times New Roman" w:hAnsi="Times New Roman"/>
                <w:color w:val="000000"/>
                <w:sz w:val="24"/>
                <w:lang w:val="ru-RU"/>
              </w:rPr>
              <w:t>3</w:t>
            </w:r>
          </w:p>
        </w:tc>
        <w:tc>
          <w:tcPr>
            <w:tcW w:w="10043" w:type="dxa"/>
            <w:tcMar>
              <w:top w:w="50" w:type="dxa"/>
              <w:left w:w="100" w:type="dxa"/>
            </w:tcMar>
            <w:vAlign w:val="center"/>
          </w:tcPr>
          <w:p w14:paraId="2CB26C63" w14:textId="77777777" w:rsidR="00B56E19" w:rsidRPr="00177D78" w:rsidRDefault="00177D78" w:rsidP="003A605E">
            <w:pPr>
              <w:spacing w:after="0"/>
              <w:ind w:left="135"/>
              <w:rPr>
                <w:rFonts w:ascii="Times New Roman" w:hAnsi="Times New Roman" w:cs="Times New Roman"/>
                <w:color w:val="000000"/>
                <w:sz w:val="24"/>
                <w:szCs w:val="24"/>
                <w:lang w:val="ru-RU"/>
              </w:rPr>
            </w:pPr>
            <w:r w:rsidRPr="00177D78">
              <w:rPr>
                <w:rFonts w:ascii="Times New Roman" w:hAnsi="Times New Roman" w:cs="Times New Roman"/>
                <w:i/>
                <w:sz w:val="24"/>
                <w:szCs w:val="24"/>
                <w:lang w:val="ru-RU"/>
              </w:rPr>
              <w:t>Истоки русской культуры – в православной религии</w:t>
            </w:r>
          </w:p>
        </w:tc>
        <w:tc>
          <w:tcPr>
            <w:tcW w:w="2044" w:type="dxa"/>
            <w:tcMar>
              <w:top w:w="50" w:type="dxa"/>
              <w:left w:w="100" w:type="dxa"/>
            </w:tcMar>
            <w:vAlign w:val="center"/>
          </w:tcPr>
          <w:p w14:paraId="53F4CC2F" w14:textId="77777777" w:rsidR="00B56E19" w:rsidRPr="00177D78" w:rsidRDefault="00177D78"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14:paraId="1DFDAA17" w14:textId="77777777" w:rsidTr="003A605E">
        <w:trPr>
          <w:trHeight w:val="144"/>
          <w:tblCellSpacing w:w="20" w:type="nil"/>
        </w:trPr>
        <w:tc>
          <w:tcPr>
            <w:tcW w:w="1080" w:type="dxa"/>
            <w:tcMar>
              <w:top w:w="50" w:type="dxa"/>
              <w:left w:w="100" w:type="dxa"/>
            </w:tcMar>
            <w:vAlign w:val="center"/>
          </w:tcPr>
          <w:p w14:paraId="3FD839C2" w14:textId="77777777" w:rsidR="00B56E19" w:rsidRPr="00177D78" w:rsidRDefault="00177D78" w:rsidP="003A605E">
            <w:pPr>
              <w:spacing w:after="0"/>
              <w:rPr>
                <w:rFonts w:ascii="Times New Roman" w:hAnsi="Times New Roman"/>
                <w:color w:val="000000"/>
                <w:sz w:val="24"/>
                <w:lang w:val="ru-RU"/>
              </w:rPr>
            </w:pPr>
            <w:r>
              <w:rPr>
                <w:rFonts w:ascii="Times New Roman" w:hAnsi="Times New Roman"/>
                <w:color w:val="000000"/>
                <w:sz w:val="24"/>
                <w:lang w:val="ru-RU"/>
              </w:rPr>
              <w:t>4</w:t>
            </w:r>
          </w:p>
        </w:tc>
        <w:tc>
          <w:tcPr>
            <w:tcW w:w="10043" w:type="dxa"/>
            <w:tcMar>
              <w:top w:w="50" w:type="dxa"/>
              <w:left w:w="100" w:type="dxa"/>
            </w:tcMar>
            <w:vAlign w:val="center"/>
          </w:tcPr>
          <w:p w14:paraId="652C9121" w14:textId="77777777" w:rsidR="00B56E19" w:rsidRPr="00617B26" w:rsidRDefault="00177D78" w:rsidP="00177D78">
            <w:pPr>
              <w:spacing w:after="0"/>
              <w:ind w:left="135"/>
              <w:rPr>
                <w:rFonts w:ascii="Times New Roman" w:hAnsi="Times New Roman" w:cs="Times New Roman"/>
                <w:color w:val="000000"/>
                <w:sz w:val="24"/>
                <w:szCs w:val="24"/>
                <w:lang w:val="ru-RU"/>
              </w:rPr>
            </w:pPr>
            <w:r w:rsidRPr="00177D78">
              <w:rPr>
                <w:rFonts w:ascii="Times New Roman" w:hAnsi="Times New Roman" w:cs="Times New Roman"/>
                <w:i/>
                <w:sz w:val="24"/>
                <w:szCs w:val="24"/>
                <w:lang w:val="ru-RU"/>
              </w:rPr>
              <w:t>Бог – Творец, который создал весь мир и человеческий род. Бог есть Любовь. Бог и человек</w:t>
            </w:r>
          </w:p>
        </w:tc>
        <w:tc>
          <w:tcPr>
            <w:tcW w:w="2044" w:type="dxa"/>
            <w:tcMar>
              <w:top w:w="50" w:type="dxa"/>
              <w:left w:w="100" w:type="dxa"/>
            </w:tcMar>
            <w:vAlign w:val="center"/>
          </w:tcPr>
          <w:p w14:paraId="79C88E07" w14:textId="77777777" w:rsidR="00B56E19" w:rsidRPr="00177D78" w:rsidRDefault="00177D78"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14:paraId="551FC7FF" w14:textId="77777777" w:rsidTr="003A605E">
        <w:trPr>
          <w:trHeight w:val="144"/>
          <w:tblCellSpacing w:w="20" w:type="nil"/>
        </w:trPr>
        <w:tc>
          <w:tcPr>
            <w:tcW w:w="1080" w:type="dxa"/>
            <w:tcMar>
              <w:top w:w="50" w:type="dxa"/>
              <w:left w:w="100" w:type="dxa"/>
            </w:tcMar>
            <w:vAlign w:val="center"/>
          </w:tcPr>
          <w:p w14:paraId="2772FE76" w14:textId="77777777" w:rsidR="00B56E19" w:rsidRPr="00177D78" w:rsidRDefault="00177D78" w:rsidP="003A605E">
            <w:pPr>
              <w:spacing w:after="0"/>
              <w:rPr>
                <w:rFonts w:ascii="Times New Roman" w:hAnsi="Times New Roman"/>
                <w:color w:val="000000"/>
                <w:sz w:val="24"/>
                <w:lang w:val="ru-RU"/>
              </w:rPr>
            </w:pPr>
            <w:r>
              <w:rPr>
                <w:rFonts w:ascii="Times New Roman" w:hAnsi="Times New Roman"/>
                <w:color w:val="000000"/>
                <w:sz w:val="24"/>
                <w:lang w:val="ru-RU"/>
              </w:rPr>
              <w:t>5</w:t>
            </w:r>
          </w:p>
        </w:tc>
        <w:tc>
          <w:tcPr>
            <w:tcW w:w="10043" w:type="dxa"/>
            <w:tcMar>
              <w:top w:w="50" w:type="dxa"/>
              <w:left w:w="100" w:type="dxa"/>
            </w:tcMar>
            <w:vAlign w:val="center"/>
          </w:tcPr>
          <w:p w14:paraId="0198C100" w14:textId="77777777" w:rsidR="00B56E19" w:rsidRPr="00177D78" w:rsidRDefault="00177D78" w:rsidP="003A605E">
            <w:pPr>
              <w:spacing w:after="0"/>
              <w:ind w:left="135"/>
              <w:rPr>
                <w:rFonts w:ascii="Times New Roman" w:hAnsi="Times New Roman" w:cs="Times New Roman"/>
                <w:color w:val="000000"/>
                <w:sz w:val="24"/>
                <w:szCs w:val="24"/>
                <w:lang w:val="ru-RU"/>
              </w:rPr>
            </w:pPr>
            <w:r w:rsidRPr="00177D78">
              <w:rPr>
                <w:rFonts w:ascii="Times New Roman" w:hAnsi="Times New Roman" w:cs="Times New Roman"/>
                <w:i/>
                <w:sz w:val="24"/>
                <w:szCs w:val="24"/>
                <w:lang w:val="ru-RU"/>
              </w:rPr>
              <w:t xml:space="preserve"> Вера в Бога и её влияние на поступки людей. Что такое православие Бог</w:t>
            </w:r>
            <w:r w:rsidRPr="00177D78">
              <w:rPr>
                <w:rFonts w:ascii="Times New Roman" w:hAnsi="Times New Roman" w:cs="Times New Roman"/>
                <w:i/>
                <w:sz w:val="24"/>
                <w:szCs w:val="24"/>
                <w:lang w:val="ru-RU"/>
              </w:rPr>
              <w:softHyphen/>
              <w:t xml:space="preserve"> Троица. Что значит молиться.</w:t>
            </w:r>
          </w:p>
        </w:tc>
        <w:tc>
          <w:tcPr>
            <w:tcW w:w="2044" w:type="dxa"/>
            <w:tcMar>
              <w:top w:w="50" w:type="dxa"/>
              <w:left w:w="100" w:type="dxa"/>
            </w:tcMar>
            <w:vAlign w:val="center"/>
          </w:tcPr>
          <w:p w14:paraId="5C30BF17" w14:textId="77777777" w:rsidR="00B56E19" w:rsidRPr="00177D78" w:rsidRDefault="00177D78"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14:paraId="1881DAAF" w14:textId="77777777" w:rsidTr="003A605E">
        <w:trPr>
          <w:trHeight w:val="144"/>
          <w:tblCellSpacing w:w="20" w:type="nil"/>
        </w:trPr>
        <w:tc>
          <w:tcPr>
            <w:tcW w:w="1080" w:type="dxa"/>
            <w:tcMar>
              <w:top w:w="50" w:type="dxa"/>
              <w:left w:w="100" w:type="dxa"/>
            </w:tcMar>
            <w:vAlign w:val="center"/>
          </w:tcPr>
          <w:p w14:paraId="3F48637E" w14:textId="77777777" w:rsidR="00B56E19" w:rsidRPr="00177D78" w:rsidRDefault="00177D78" w:rsidP="003A605E">
            <w:pPr>
              <w:spacing w:after="0"/>
              <w:rPr>
                <w:rFonts w:ascii="Times New Roman" w:hAnsi="Times New Roman"/>
                <w:color w:val="000000"/>
                <w:sz w:val="24"/>
                <w:lang w:val="ru-RU"/>
              </w:rPr>
            </w:pPr>
            <w:r>
              <w:rPr>
                <w:rFonts w:ascii="Times New Roman" w:hAnsi="Times New Roman"/>
                <w:color w:val="000000"/>
                <w:sz w:val="24"/>
                <w:lang w:val="ru-RU"/>
              </w:rPr>
              <w:t>6</w:t>
            </w:r>
          </w:p>
        </w:tc>
        <w:tc>
          <w:tcPr>
            <w:tcW w:w="10043" w:type="dxa"/>
            <w:tcMar>
              <w:top w:w="50" w:type="dxa"/>
              <w:left w:w="100" w:type="dxa"/>
            </w:tcMar>
            <w:vAlign w:val="center"/>
          </w:tcPr>
          <w:p w14:paraId="571DBB27" w14:textId="77777777" w:rsidR="00B56E19" w:rsidRPr="00177D78" w:rsidRDefault="00177D78" w:rsidP="003A605E">
            <w:pPr>
              <w:spacing w:after="0"/>
              <w:ind w:left="135"/>
              <w:rPr>
                <w:rFonts w:ascii="Times New Roman" w:hAnsi="Times New Roman" w:cs="Times New Roman"/>
                <w:color w:val="000000"/>
                <w:sz w:val="24"/>
                <w:szCs w:val="24"/>
                <w:lang w:val="ru-RU"/>
              </w:rPr>
            </w:pPr>
            <w:r w:rsidRPr="00177D78">
              <w:rPr>
                <w:rFonts w:ascii="Times New Roman" w:hAnsi="Times New Roman" w:cs="Times New Roman"/>
                <w:i/>
                <w:sz w:val="24"/>
                <w:szCs w:val="24"/>
                <w:lang w:val="ru-RU"/>
              </w:rPr>
              <w:t>Кто такие святые. Священное Предание.</w:t>
            </w:r>
          </w:p>
        </w:tc>
        <w:tc>
          <w:tcPr>
            <w:tcW w:w="2044" w:type="dxa"/>
            <w:tcMar>
              <w:top w:w="50" w:type="dxa"/>
              <w:left w:w="100" w:type="dxa"/>
            </w:tcMar>
            <w:vAlign w:val="center"/>
          </w:tcPr>
          <w:p w14:paraId="2AA1B3F7" w14:textId="77777777" w:rsidR="00B56E19" w:rsidRPr="00177D78" w:rsidRDefault="00177D78"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14:paraId="05A79B31" w14:textId="77777777" w:rsidTr="003A605E">
        <w:trPr>
          <w:trHeight w:val="144"/>
          <w:tblCellSpacing w:w="20" w:type="nil"/>
        </w:trPr>
        <w:tc>
          <w:tcPr>
            <w:tcW w:w="1080" w:type="dxa"/>
            <w:tcMar>
              <w:top w:w="50" w:type="dxa"/>
              <w:left w:w="100" w:type="dxa"/>
            </w:tcMar>
            <w:vAlign w:val="center"/>
          </w:tcPr>
          <w:p w14:paraId="48AF17C8" w14:textId="77777777" w:rsidR="00B56E19" w:rsidRPr="00177D78" w:rsidRDefault="00177D78" w:rsidP="003A605E">
            <w:pPr>
              <w:spacing w:after="0"/>
              <w:rPr>
                <w:rFonts w:ascii="Times New Roman" w:hAnsi="Times New Roman"/>
                <w:color w:val="000000"/>
                <w:sz w:val="24"/>
                <w:lang w:val="ru-RU"/>
              </w:rPr>
            </w:pPr>
            <w:r>
              <w:rPr>
                <w:rFonts w:ascii="Times New Roman" w:hAnsi="Times New Roman"/>
                <w:color w:val="000000"/>
                <w:sz w:val="24"/>
                <w:lang w:val="ru-RU"/>
              </w:rPr>
              <w:t>7</w:t>
            </w:r>
          </w:p>
        </w:tc>
        <w:tc>
          <w:tcPr>
            <w:tcW w:w="10043" w:type="dxa"/>
            <w:tcMar>
              <w:top w:w="50" w:type="dxa"/>
              <w:left w:w="100" w:type="dxa"/>
            </w:tcMar>
            <w:vAlign w:val="center"/>
          </w:tcPr>
          <w:p w14:paraId="003033F1" w14:textId="77777777" w:rsidR="00B56E19" w:rsidRPr="00177D78" w:rsidRDefault="00177D78" w:rsidP="003A605E">
            <w:pPr>
              <w:spacing w:after="0"/>
              <w:ind w:left="135"/>
              <w:rPr>
                <w:rFonts w:ascii="Times New Roman" w:hAnsi="Times New Roman" w:cs="Times New Roman"/>
                <w:color w:val="000000"/>
                <w:sz w:val="24"/>
                <w:szCs w:val="24"/>
                <w:lang w:val="ru-RU"/>
              </w:rPr>
            </w:pPr>
            <w:r w:rsidRPr="00177D78">
              <w:rPr>
                <w:rFonts w:ascii="Times New Roman" w:hAnsi="Times New Roman" w:cs="Times New Roman"/>
                <w:i/>
                <w:sz w:val="24"/>
                <w:szCs w:val="24"/>
                <w:lang w:val="ru-RU"/>
              </w:rPr>
              <w:t>Священное Писание христиан – Библия. Ветхий и Новый Заветы в Библии</w:t>
            </w:r>
          </w:p>
        </w:tc>
        <w:tc>
          <w:tcPr>
            <w:tcW w:w="2044" w:type="dxa"/>
            <w:tcMar>
              <w:top w:w="50" w:type="dxa"/>
              <w:left w:w="100" w:type="dxa"/>
            </w:tcMar>
            <w:vAlign w:val="center"/>
          </w:tcPr>
          <w:p w14:paraId="544567B0" w14:textId="77777777" w:rsidR="00B56E19" w:rsidRPr="00177D78" w:rsidRDefault="00177D78"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14:paraId="7EAE5DDC" w14:textId="77777777" w:rsidTr="003A605E">
        <w:trPr>
          <w:trHeight w:val="144"/>
          <w:tblCellSpacing w:w="20" w:type="nil"/>
        </w:trPr>
        <w:tc>
          <w:tcPr>
            <w:tcW w:w="1080" w:type="dxa"/>
            <w:tcMar>
              <w:top w:w="50" w:type="dxa"/>
              <w:left w:w="100" w:type="dxa"/>
            </w:tcMar>
            <w:vAlign w:val="center"/>
          </w:tcPr>
          <w:p w14:paraId="09F956E9" w14:textId="77777777" w:rsidR="00B56E19" w:rsidRPr="00177D78" w:rsidRDefault="00177D78" w:rsidP="003A605E">
            <w:pPr>
              <w:spacing w:after="0"/>
              <w:rPr>
                <w:rFonts w:ascii="Times New Roman" w:hAnsi="Times New Roman"/>
                <w:color w:val="000000"/>
                <w:sz w:val="24"/>
                <w:lang w:val="ru-RU"/>
              </w:rPr>
            </w:pPr>
            <w:r>
              <w:rPr>
                <w:rFonts w:ascii="Times New Roman" w:hAnsi="Times New Roman"/>
                <w:color w:val="000000"/>
                <w:sz w:val="24"/>
                <w:lang w:val="ru-RU"/>
              </w:rPr>
              <w:t>8</w:t>
            </w:r>
          </w:p>
        </w:tc>
        <w:tc>
          <w:tcPr>
            <w:tcW w:w="10043" w:type="dxa"/>
            <w:tcMar>
              <w:top w:w="50" w:type="dxa"/>
              <w:left w:w="100" w:type="dxa"/>
            </w:tcMar>
            <w:vAlign w:val="center"/>
          </w:tcPr>
          <w:p w14:paraId="3D87CD49" w14:textId="77777777" w:rsidR="00B56E19" w:rsidRDefault="00177D78" w:rsidP="00221A10">
            <w:pPr>
              <w:spacing w:after="0"/>
              <w:ind w:left="135"/>
              <w:rPr>
                <w:rFonts w:ascii="Times New Roman" w:hAnsi="Times New Roman"/>
                <w:color w:val="000000"/>
                <w:sz w:val="24"/>
              </w:rPr>
            </w:pPr>
            <w:r w:rsidRPr="000024AD">
              <w:rPr>
                <w:i/>
                <w:lang w:val="ru-RU"/>
              </w:rPr>
              <w:t>Добро. Зло. Грех. Работа совести. Покаяние</w:t>
            </w:r>
          </w:p>
        </w:tc>
        <w:tc>
          <w:tcPr>
            <w:tcW w:w="2044" w:type="dxa"/>
            <w:tcMar>
              <w:top w:w="50" w:type="dxa"/>
              <w:left w:w="100" w:type="dxa"/>
            </w:tcMar>
            <w:vAlign w:val="center"/>
          </w:tcPr>
          <w:p w14:paraId="1DDB3C8B" w14:textId="77777777" w:rsidR="00B56E19" w:rsidRPr="00177D78" w:rsidRDefault="00177D78"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14:paraId="4B8C0379" w14:textId="77777777" w:rsidTr="003A605E">
        <w:trPr>
          <w:trHeight w:val="144"/>
          <w:tblCellSpacing w:w="20" w:type="nil"/>
        </w:trPr>
        <w:tc>
          <w:tcPr>
            <w:tcW w:w="1080" w:type="dxa"/>
            <w:tcMar>
              <w:top w:w="50" w:type="dxa"/>
              <w:left w:w="100" w:type="dxa"/>
            </w:tcMar>
            <w:vAlign w:val="center"/>
          </w:tcPr>
          <w:p w14:paraId="0253B810" w14:textId="77777777" w:rsidR="00B56E19" w:rsidRPr="00177D78" w:rsidRDefault="00177D78" w:rsidP="003A605E">
            <w:pPr>
              <w:spacing w:after="0"/>
              <w:rPr>
                <w:rFonts w:ascii="Times New Roman" w:hAnsi="Times New Roman"/>
                <w:color w:val="000000"/>
                <w:sz w:val="24"/>
                <w:lang w:val="ru-RU"/>
              </w:rPr>
            </w:pPr>
            <w:r>
              <w:rPr>
                <w:rFonts w:ascii="Times New Roman" w:hAnsi="Times New Roman"/>
                <w:color w:val="000000"/>
                <w:sz w:val="24"/>
                <w:lang w:val="ru-RU"/>
              </w:rPr>
              <w:t>9</w:t>
            </w:r>
          </w:p>
        </w:tc>
        <w:tc>
          <w:tcPr>
            <w:tcW w:w="10043" w:type="dxa"/>
            <w:tcMar>
              <w:top w:w="50" w:type="dxa"/>
              <w:left w:w="100" w:type="dxa"/>
            </w:tcMar>
            <w:vAlign w:val="center"/>
          </w:tcPr>
          <w:p w14:paraId="60C8EA18" w14:textId="77777777" w:rsidR="00B56E19" w:rsidRPr="00221A10" w:rsidRDefault="00221A10" w:rsidP="003A605E">
            <w:pPr>
              <w:spacing w:after="0"/>
              <w:ind w:left="135"/>
              <w:rPr>
                <w:rFonts w:ascii="Times New Roman" w:hAnsi="Times New Roman"/>
                <w:color w:val="000000"/>
                <w:sz w:val="24"/>
                <w:lang w:val="ru-RU"/>
              </w:rPr>
            </w:pPr>
            <w:r w:rsidRPr="000024AD">
              <w:rPr>
                <w:i/>
                <w:lang w:val="ru-RU"/>
              </w:rPr>
              <w:t>Десять ветхозаветных заповедей, данных Богом Моисею.</w:t>
            </w:r>
          </w:p>
        </w:tc>
        <w:tc>
          <w:tcPr>
            <w:tcW w:w="2044" w:type="dxa"/>
            <w:tcMar>
              <w:top w:w="50" w:type="dxa"/>
              <w:left w:w="100" w:type="dxa"/>
            </w:tcMar>
            <w:vAlign w:val="center"/>
          </w:tcPr>
          <w:p w14:paraId="16C981FA" w14:textId="77777777" w:rsidR="00B56E19" w:rsidRPr="00177D78" w:rsidRDefault="00177D78"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14:paraId="020AF001" w14:textId="77777777" w:rsidTr="003A605E">
        <w:trPr>
          <w:trHeight w:val="144"/>
          <w:tblCellSpacing w:w="20" w:type="nil"/>
        </w:trPr>
        <w:tc>
          <w:tcPr>
            <w:tcW w:w="1080" w:type="dxa"/>
            <w:tcMar>
              <w:top w:w="50" w:type="dxa"/>
              <w:left w:w="100" w:type="dxa"/>
            </w:tcMar>
            <w:vAlign w:val="center"/>
          </w:tcPr>
          <w:p w14:paraId="556E26E0" w14:textId="77777777" w:rsidR="00B56E19" w:rsidRPr="00177D78" w:rsidRDefault="00177D78" w:rsidP="003A605E">
            <w:pPr>
              <w:spacing w:after="0"/>
              <w:rPr>
                <w:rFonts w:ascii="Times New Roman" w:hAnsi="Times New Roman"/>
                <w:color w:val="000000"/>
                <w:sz w:val="24"/>
                <w:lang w:val="ru-RU"/>
              </w:rPr>
            </w:pPr>
            <w:r>
              <w:rPr>
                <w:rFonts w:ascii="Times New Roman" w:hAnsi="Times New Roman"/>
                <w:color w:val="000000"/>
                <w:sz w:val="24"/>
                <w:lang w:val="ru-RU"/>
              </w:rPr>
              <w:t>10</w:t>
            </w:r>
          </w:p>
        </w:tc>
        <w:tc>
          <w:tcPr>
            <w:tcW w:w="10043" w:type="dxa"/>
            <w:tcMar>
              <w:top w:w="50" w:type="dxa"/>
              <w:left w:w="100" w:type="dxa"/>
            </w:tcMar>
            <w:vAlign w:val="center"/>
          </w:tcPr>
          <w:p w14:paraId="7DD64B1E" w14:textId="77777777" w:rsidR="00B56E19" w:rsidRDefault="00221A10" w:rsidP="003A605E">
            <w:pPr>
              <w:spacing w:after="0"/>
              <w:ind w:left="135"/>
              <w:rPr>
                <w:rFonts w:ascii="Times New Roman" w:hAnsi="Times New Roman"/>
                <w:color w:val="000000"/>
                <w:sz w:val="24"/>
              </w:rPr>
            </w:pPr>
            <w:r w:rsidRPr="000024AD">
              <w:rPr>
                <w:i/>
                <w:lang w:val="ru-RU"/>
              </w:rPr>
              <w:t>Заповеди Иисуса Христа – Заповеди Блаженств, их содержание и соотношение с Десятью заповедями. Кто для христиан ближний, любовь к ближним.</w:t>
            </w:r>
          </w:p>
        </w:tc>
        <w:tc>
          <w:tcPr>
            <w:tcW w:w="2044" w:type="dxa"/>
            <w:tcMar>
              <w:top w:w="50" w:type="dxa"/>
              <w:left w:w="100" w:type="dxa"/>
            </w:tcMar>
            <w:vAlign w:val="center"/>
          </w:tcPr>
          <w:p w14:paraId="210CC5BF" w14:textId="77777777" w:rsidR="00B56E19" w:rsidRPr="00177D78" w:rsidRDefault="00177D78"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14:paraId="04410334" w14:textId="77777777" w:rsidTr="003A605E">
        <w:trPr>
          <w:trHeight w:val="144"/>
          <w:tblCellSpacing w:w="20" w:type="nil"/>
        </w:trPr>
        <w:tc>
          <w:tcPr>
            <w:tcW w:w="1080" w:type="dxa"/>
            <w:tcMar>
              <w:top w:w="50" w:type="dxa"/>
              <w:left w:w="100" w:type="dxa"/>
            </w:tcMar>
            <w:vAlign w:val="center"/>
          </w:tcPr>
          <w:p w14:paraId="78A61201" w14:textId="77777777" w:rsidR="00B56E19" w:rsidRPr="00177D78" w:rsidRDefault="00177D78" w:rsidP="003A605E">
            <w:pPr>
              <w:spacing w:after="0"/>
              <w:rPr>
                <w:rFonts w:ascii="Times New Roman" w:hAnsi="Times New Roman"/>
                <w:color w:val="000000"/>
                <w:sz w:val="24"/>
                <w:lang w:val="ru-RU"/>
              </w:rPr>
            </w:pPr>
            <w:r>
              <w:rPr>
                <w:rFonts w:ascii="Times New Roman" w:hAnsi="Times New Roman"/>
                <w:color w:val="000000"/>
                <w:sz w:val="24"/>
                <w:lang w:val="ru-RU"/>
              </w:rPr>
              <w:t>11</w:t>
            </w:r>
          </w:p>
        </w:tc>
        <w:tc>
          <w:tcPr>
            <w:tcW w:w="10043" w:type="dxa"/>
            <w:tcMar>
              <w:top w:w="50" w:type="dxa"/>
              <w:left w:w="100" w:type="dxa"/>
            </w:tcMar>
            <w:vAlign w:val="center"/>
          </w:tcPr>
          <w:p w14:paraId="160DA0B0" w14:textId="77777777" w:rsidR="00B56E19" w:rsidRPr="00221A10" w:rsidRDefault="00221A10" w:rsidP="003A605E">
            <w:pPr>
              <w:spacing w:after="0"/>
              <w:ind w:left="135"/>
              <w:rPr>
                <w:rFonts w:ascii="Times New Roman" w:hAnsi="Times New Roman"/>
                <w:color w:val="000000"/>
                <w:sz w:val="24"/>
                <w:lang w:val="ru-RU"/>
              </w:rPr>
            </w:pPr>
            <w:r w:rsidRPr="000024AD">
              <w:rPr>
                <w:i/>
                <w:lang w:val="ru-RU"/>
              </w:rPr>
              <w:t xml:space="preserve">«Золотое правило нравственности» в православной культуре. </w:t>
            </w:r>
            <w:r w:rsidRPr="00221A10">
              <w:rPr>
                <w:i/>
                <w:lang w:val="ru-RU"/>
              </w:rPr>
              <w:t>Святость в православной традиции, святые</w:t>
            </w:r>
          </w:p>
        </w:tc>
        <w:tc>
          <w:tcPr>
            <w:tcW w:w="2044" w:type="dxa"/>
            <w:tcMar>
              <w:top w:w="50" w:type="dxa"/>
              <w:left w:w="100" w:type="dxa"/>
            </w:tcMar>
            <w:vAlign w:val="center"/>
          </w:tcPr>
          <w:p w14:paraId="23DA2EC5" w14:textId="77777777" w:rsidR="00B56E19" w:rsidRPr="00177D78" w:rsidRDefault="00177D78"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1F6731F1" w14:textId="77777777" w:rsidTr="003A605E">
        <w:trPr>
          <w:trHeight w:val="144"/>
          <w:tblCellSpacing w:w="20" w:type="nil"/>
        </w:trPr>
        <w:tc>
          <w:tcPr>
            <w:tcW w:w="1080" w:type="dxa"/>
            <w:tcMar>
              <w:top w:w="50" w:type="dxa"/>
              <w:left w:w="100" w:type="dxa"/>
            </w:tcMar>
            <w:vAlign w:val="center"/>
          </w:tcPr>
          <w:p w14:paraId="4D2487E1" w14:textId="77777777" w:rsidR="00B56E19" w:rsidRPr="00221A10" w:rsidRDefault="00221A10" w:rsidP="003A605E">
            <w:pPr>
              <w:spacing w:after="0"/>
              <w:rPr>
                <w:rFonts w:ascii="Times New Roman" w:hAnsi="Times New Roman"/>
                <w:color w:val="000000"/>
                <w:sz w:val="24"/>
                <w:lang w:val="ru-RU"/>
              </w:rPr>
            </w:pPr>
            <w:r>
              <w:rPr>
                <w:rFonts w:ascii="Times New Roman" w:hAnsi="Times New Roman"/>
                <w:color w:val="000000"/>
                <w:sz w:val="24"/>
                <w:lang w:val="ru-RU"/>
              </w:rPr>
              <w:t>12</w:t>
            </w:r>
          </w:p>
        </w:tc>
        <w:tc>
          <w:tcPr>
            <w:tcW w:w="10043" w:type="dxa"/>
            <w:tcMar>
              <w:top w:w="50" w:type="dxa"/>
              <w:left w:w="100" w:type="dxa"/>
            </w:tcMar>
            <w:vAlign w:val="center"/>
          </w:tcPr>
          <w:p w14:paraId="0D7DA01A" w14:textId="77777777" w:rsidR="00B56E19" w:rsidRPr="00221A10" w:rsidRDefault="00221A10" w:rsidP="00221A10">
            <w:pPr>
              <w:spacing w:after="0"/>
              <w:ind w:left="135"/>
              <w:rPr>
                <w:rFonts w:ascii="Times New Roman" w:hAnsi="Times New Roman"/>
                <w:color w:val="000000"/>
                <w:sz w:val="24"/>
                <w:lang w:val="ru-RU"/>
              </w:rPr>
            </w:pPr>
            <w:r w:rsidRPr="004B4A7D">
              <w:rPr>
                <w:i/>
                <w:lang w:val="ru-RU"/>
              </w:rPr>
              <w:t xml:space="preserve">Заповеди Творца Прародителям. Отношение к труду в Православии. Уважение к труду. </w:t>
            </w:r>
          </w:p>
        </w:tc>
        <w:tc>
          <w:tcPr>
            <w:tcW w:w="2044" w:type="dxa"/>
            <w:tcMar>
              <w:top w:w="50" w:type="dxa"/>
              <w:left w:w="100" w:type="dxa"/>
            </w:tcMar>
            <w:vAlign w:val="center"/>
          </w:tcPr>
          <w:p w14:paraId="2773C55C" w14:textId="77777777" w:rsidR="00B56E19" w:rsidRPr="00221A10" w:rsidRDefault="00221A10"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6E02D9F5" w14:textId="77777777" w:rsidTr="003A605E">
        <w:trPr>
          <w:trHeight w:val="144"/>
          <w:tblCellSpacing w:w="20" w:type="nil"/>
        </w:trPr>
        <w:tc>
          <w:tcPr>
            <w:tcW w:w="1080" w:type="dxa"/>
            <w:tcMar>
              <w:top w:w="50" w:type="dxa"/>
              <w:left w:w="100" w:type="dxa"/>
            </w:tcMar>
            <w:vAlign w:val="center"/>
          </w:tcPr>
          <w:p w14:paraId="54F3A405" w14:textId="77777777" w:rsidR="00B56E19" w:rsidRPr="00221A10" w:rsidRDefault="00221A10" w:rsidP="003A605E">
            <w:pPr>
              <w:spacing w:after="0"/>
              <w:rPr>
                <w:rFonts w:ascii="Times New Roman" w:hAnsi="Times New Roman"/>
                <w:color w:val="000000"/>
                <w:sz w:val="24"/>
                <w:lang w:val="ru-RU"/>
              </w:rPr>
            </w:pPr>
            <w:r>
              <w:rPr>
                <w:rFonts w:ascii="Times New Roman" w:hAnsi="Times New Roman"/>
                <w:color w:val="000000"/>
                <w:sz w:val="24"/>
                <w:lang w:val="ru-RU"/>
              </w:rPr>
              <w:lastRenderedPageBreak/>
              <w:t>13</w:t>
            </w:r>
          </w:p>
        </w:tc>
        <w:tc>
          <w:tcPr>
            <w:tcW w:w="10043" w:type="dxa"/>
            <w:tcMar>
              <w:top w:w="50" w:type="dxa"/>
              <w:left w:w="100" w:type="dxa"/>
            </w:tcMar>
            <w:vAlign w:val="center"/>
          </w:tcPr>
          <w:p w14:paraId="21E839DF" w14:textId="77777777" w:rsidR="00B56E19" w:rsidRPr="00221A10" w:rsidRDefault="00221A10" w:rsidP="003A605E">
            <w:pPr>
              <w:spacing w:after="0"/>
              <w:ind w:left="135"/>
              <w:rPr>
                <w:rFonts w:ascii="Times New Roman" w:hAnsi="Times New Roman"/>
                <w:color w:val="000000"/>
                <w:sz w:val="24"/>
                <w:lang w:val="ru-RU"/>
              </w:rPr>
            </w:pPr>
            <w:r w:rsidRPr="004B4A7D">
              <w:rPr>
                <w:i/>
                <w:lang w:val="ru-RU"/>
              </w:rPr>
              <w:t>Совесть. Нравственный долг и ответственность человека в православной традиции</w:t>
            </w:r>
          </w:p>
        </w:tc>
        <w:tc>
          <w:tcPr>
            <w:tcW w:w="2044" w:type="dxa"/>
            <w:tcMar>
              <w:top w:w="50" w:type="dxa"/>
              <w:left w:w="100" w:type="dxa"/>
            </w:tcMar>
            <w:vAlign w:val="center"/>
          </w:tcPr>
          <w:p w14:paraId="6500E29F" w14:textId="77777777" w:rsidR="00B56E19" w:rsidRPr="00221A10" w:rsidRDefault="00221A10"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055FA098" w14:textId="77777777" w:rsidTr="003A605E">
        <w:trPr>
          <w:trHeight w:val="144"/>
          <w:tblCellSpacing w:w="20" w:type="nil"/>
        </w:trPr>
        <w:tc>
          <w:tcPr>
            <w:tcW w:w="1080" w:type="dxa"/>
            <w:tcMar>
              <w:top w:w="50" w:type="dxa"/>
              <w:left w:w="100" w:type="dxa"/>
            </w:tcMar>
            <w:vAlign w:val="center"/>
          </w:tcPr>
          <w:p w14:paraId="7E7070EE" w14:textId="77777777" w:rsidR="00B56E19" w:rsidRPr="00221A10" w:rsidRDefault="00221A10" w:rsidP="003A605E">
            <w:pPr>
              <w:spacing w:after="0"/>
              <w:rPr>
                <w:rFonts w:ascii="Times New Roman" w:hAnsi="Times New Roman"/>
                <w:color w:val="000000"/>
                <w:sz w:val="24"/>
                <w:lang w:val="ru-RU"/>
              </w:rPr>
            </w:pPr>
            <w:r>
              <w:rPr>
                <w:rFonts w:ascii="Times New Roman" w:hAnsi="Times New Roman"/>
                <w:color w:val="000000"/>
                <w:sz w:val="24"/>
                <w:lang w:val="ru-RU"/>
              </w:rPr>
              <w:t>14</w:t>
            </w:r>
          </w:p>
        </w:tc>
        <w:tc>
          <w:tcPr>
            <w:tcW w:w="10043" w:type="dxa"/>
            <w:tcMar>
              <w:top w:w="50" w:type="dxa"/>
              <w:left w:w="100" w:type="dxa"/>
            </w:tcMar>
            <w:vAlign w:val="center"/>
          </w:tcPr>
          <w:p w14:paraId="3AA94E13" w14:textId="77777777" w:rsidR="00B56E19" w:rsidRPr="00221A10" w:rsidRDefault="00221A10" w:rsidP="00221A10">
            <w:pPr>
              <w:spacing w:after="0"/>
              <w:rPr>
                <w:rFonts w:ascii="Times New Roman" w:hAnsi="Times New Roman"/>
                <w:color w:val="000000"/>
                <w:sz w:val="24"/>
                <w:lang w:val="ru-RU"/>
              </w:rPr>
            </w:pPr>
            <w:r w:rsidRPr="004B4A7D">
              <w:rPr>
                <w:i/>
                <w:lang w:val="ru-RU"/>
              </w:rPr>
              <w:t>Милосердие и сострадание в православной христианской традиции. Особенности христианской морали, отношение к личным врагам</w:t>
            </w:r>
          </w:p>
        </w:tc>
        <w:tc>
          <w:tcPr>
            <w:tcW w:w="2044" w:type="dxa"/>
            <w:tcMar>
              <w:top w:w="50" w:type="dxa"/>
              <w:left w:w="100" w:type="dxa"/>
            </w:tcMar>
            <w:vAlign w:val="center"/>
          </w:tcPr>
          <w:p w14:paraId="0C25133C" w14:textId="77777777" w:rsidR="00B56E19" w:rsidRPr="00221A10" w:rsidRDefault="00221A10"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15212BE2" w14:textId="77777777" w:rsidTr="003A605E">
        <w:trPr>
          <w:trHeight w:val="144"/>
          <w:tblCellSpacing w:w="20" w:type="nil"/>
        </w:trPr>
        <w:tc>
          <w:tcPr>
            <w:tcW w:w="1080" w:type="dxa"/>
            <w:tcMar>
              <w:top w:w="50" w:type="dxa"/>
              <w:left w:w="100" w:type="dxa"/>
            </w:tcMar>
            <w:vAlign w:val="center"/>
          </w:tcPr>
          <w:p w14:paraId="40A098BF" w14:textId="77777777" w:rsidR="00B56E19" w:rsidRPr="00221A10" w:rsidRDefault="00221A10" w:rsidP="003A605E">
            <w:pPr>
              <w:spacing w:after="0"/>
              <w:rPr>
                <w:rFonts w:ascii="Times New Roman" w:hAnsi="Times New Roman"/>
                <w:color w:val="000000"/>
                <w:sz w:val="24"/>
                <w:lang w:val="ru-RU"/>
              </w:rPr>
            </w:pPr>
            <w:r>
              <w:rPr>
                <w:rFonts w:ascii="Times New Roman" w:hAnsi="Times New Roman"/>
                <w:color w:val="000000"/>
                <w:sz w:val="24"/>
                <w:lang w:val="ru-RU"/>
              </w:rPr>
              <w:t>15</w:t>
            </w:r>
          </w:p>
        </w:tc>
        <w:tc>
          <w:tcPr>
            <w:tcW w:w="10043" w:type="dxa"/>
            <w:tcMar>
              <w:top w:w="50" w:type="dxa"/>
              <w:left w:w="100" w:type="dxa"/>
            </w:tcMar>
            <w:vAlign w:val="center"/>
          </w:tcPr>
          <w:p w14:paraId="6C10B3B2" w14:textId="77777777" w:rsidR="00B56E19" w:rsidRPr="00221A10" w:rsidRDefault="00221A10" w:rsidP="003A605E">
            <w:pPr>
              <w:spacing w:after="0"/>
              <w:ind w:left="135"/>
              <w:rPr>
                <w:rFonts w:ascii="Times New Roman" w:hAnsi="Times New Roman"/>
                <w:color w:val="000000"/>
                <w:sz w:val="24"/>
                <w:lang w:val="ru-RU"/>
              </w:rPr>
            </w:pPr>
            <w:r w:rsidRPr="004B4A7D">
              <w:rPr>
                <w:i/>
                <w:lang w:val="ru-RU"/>
              </w:rPr>
              <w:t xml:space="preserve">Христианское милосердие. Милосердие к животным. </w:t>
            </w:r>
            <w:proofErr w:type="spellStart"/>
            <w:r w:rsidRPr="004B4A7D">
              <w:rPr>
                <w:i/>
              </w:rPr>
              <w:t>Деятельное</w:t>
            </w:r>
            <w:proofErr w:type="spellEnd"/>
            <w:r w:rsidRPr="004B4A7D">
              <w:rPr>
                <w:i/>
                <w:lang w:val="ru-RU"/>
              </w:rPr>
              <w:t xml:space="preserve"> </w:t>
            </w:r>
            <w:proofErr w:type="spellStart"/>
            <w:r w:rsidRPr="004B4A7D">
              <w:rPr>
                <w:i/>
              </w:rPr>
              <w:t>сострадание</w:t>
            </w:r>
            <w:proofErr w:type="spellEnd"/>
            <w:r w:rsidRPr="004B4A7D">
              <w:rPr>
                <w:i/>
              </w:rPr>
              <w:t xml:space="preserve"> </w:t>
            </w:r>
            <w:proofErr w:type="spellStart"/>
            <w:r w:rsidRPr="004B4A7D">
              <w:rPr>
                <w:i/>
              </w:rPr>
              <w:t>людям</w:t>
            </w:r>
            <w:proofErr w:type="spellEnd"/>
            <w:r w:rsidRPr="004B4A7D">
              <w:rPr>
                <w:i/>
              </w:rPr>
              <w:t xml:space="preserve">, </w:t>
            </w:r>
            <w:proofErr w:type="spellStart"/>
            <w:r w:rsidRPr="004B4A7D">
              <w:rPr>
                <w:i/>
              </w:rPr>
              <w:t>нуждающимся</w:t>
            </w:r>
            <w:proofErr w:type="spellEnd"/>
          </w:p>
        </w:tc>
        <w:tc>
          <w:tcPr>
            <w:tcW w:w="2044" w:type="dxa"/>
            <w:tcMar>
              <w:top w:w="50" w:type="dxa"/>
              <w:left w:w="100" w:type="dxa"/>
            </w:tcMar>
            <w:vAlign w:val="center"/>
          </w:tcPr>
          <w:p w14:paraId="57CAAB79" w14:textId="77777777" w:rsidR="00B56E19" w:rsidRPr="00221A10" w:rsidRDefault="00221A10"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78E3135F" w14:textId="77777777" w:rsidTr="003A605E">
        <w:trPr>
          <w:trHeight w:val="144"/>
          <w:tblCellSpacing w:w="20" w:type="nil"/>
        </w:trPr>
        <w:tc>
          <w:tcPr>
            <w:tcW w:w="1080" w:type="dxa"/>
            <w:tcMar>
              <w:top w:w="50" w:type="dxa"/>
              <w:left w:w="100" w:type="dxa"/>
            </w:tcMar>
            <w:vAlign w:val="center"/>
          </w:tcPr>
          <w:p w14:paraId="349D384C" w14:textId="77777777" w:rsidR="00B56E19" w:rsidRPr="00221A10" w:rsidRDefault="00221A10" w:rsidP="003A605E">
            <w:pPr>
              <w:spacing w:after="0"/>
              <w:rPr>
                <w:rFonts w:ascii="Times New Roman" w:hAnsi="Times New Roman"/>
                <w:color w:val="000000"/>
                <w:sz w:val="24"/>
                <w:lang w:val="ru-RU"/>
              </w:rPr>
            </w:pPr>
            <w:r>
              <w:rPr>
                <w:rFonts w:ascii="Times New Roman" w:hAnsi="Times New Roman"/>
                <w:color w:val="000000"/>
                <w:sz w:val="24"/>
                <w:lang w:val="ru-RU"/>
              </w:rPr>
              <w:t>16</w:t>
            </w:r>
          </w:p>
        </w:tc>
        <w:tc>
          <w:tcPr>
            <w:tcW w:w="10043" w:type="dxa"/>
            <w:tcMar>
              <w:top w:w="50" w:type="dxa"/>
              <w:left w:w="100" w:type="dxa"/>
            </w:tcMar>
            <w:vAlign w:val="center"/>
          </w:tcPr>
          <w:p w14:paraId="0E85821F" w14:textId="77777777" w:rsidR="00B56E19" w:rsidRPr="00221A10" w:rsidRDefault="00221A10" w:rsidP="00221A10">
            <w:pPr>
              <w:spacing w:after="0"/>
              <w:ind w:left="135"/>
              <w:rPr>
                <w:rFonts w:ascii="Times New Roman" w:hAnsi="Times New Roman"/>
                <w:color w:val="000000"/>
                <w:sz w:val="24"/>
                <w:lang w:val="ru-RU"/>
              </w:rPr>
            </w:pPr>
            <w:r w:rsidRPr="004B4A7D">
              <w:rPr>
                <w:i/>
                <w:lang w:val="ru-RU"/>
              </w:rPr>
              <w:t xml:space="preserve">Крещение Руси. </w:t>
            </w:r>
          </w:p>
        </w:tc>
        <w:tc>
          <w:tcPr>
            <w:tcW w:w="2044" w:type="dxa"/>
            <w:tcMar>
              <w:top w:w="50" w:type="dxa"/>
              <w:left w:w="100" w:type="dxa"/>
            </w:tcMar>
            <w:vAlign w:val="center"/>
          </w:tcPr>
          <w:p w14:paraId="32DD8FD1" w14:textId="77777777" w:rsidR="00B56E19" w:rsidRPr="00221A10" w:rsidRDefault="00221A10"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3AAE3C68" w14:textId="77777777" w:rsidTr="003A605E">
        <w:trPr>
          <w:trHeight w:val="144"/>
          <w:tblCellSpacing w:w="20" w:type="nil"/>
        </w:trPr>
        <w:tc>
          <w:tcPr>
            <w:tcW w:w="1080" w:type="dxa"/>
            <w:tcMar>
              <w:top w:w="50" w:type="dxa"/>
              <w:left w:w="100" w:type="dxa"/>
            </w:tcMar>
            <w:vAlign w:val="center"/>
          </w:tcPr>
          <w:p w14:paraId="3A6B2A88" w14:textId="77777777" w:rsidR="00B56E19" w:rsidRPr="00221A10" w:rsidRDefault="00221A10" w:rsidP="003A605E">
            <w:pPr>
              <w:spacing w:after="0"/>
              <w:rPr>
                <w:rFonts w:ascii="Times New Roman" w:hAnsi="Times New Roman"/>
                <w:color w:val="000000"/>
                <w:sz w:val="24"/>
                <w:lang w:val="ru-RU"/>
              </w:rPr>
            </w:pPr>
            <w:r>
              <w:rPr>
                <w:rFonts w:ascii="Times New Roman" w:hAnsi="Times New Roman"/>
                <w:color w:val="000000"/>
                <w:sz w:val="24"/>
                <w:lang w:val="ru-RU"/>
              </w:rPr>
              <w:t>17</w:t>
            </w:r>
          </w:p>
        </w:tc>
        <w:tc>
          <w:tcPr>
            <w:tcW w:w="10043" w:type="dxa"/>
            <w:tcMar>
              <w:top w:w="50" w:type="dxa"/>
              <w:left w:w="100" w:type="dxa"/>
            </w:tcMar>
            <w:vAlign w:val="center"/>
          </w:tcPr>
          <w:p w14:paraId="3C4B8989" w14:textId="77777777" w:rsidR="00B56E19" w:rsidRPr="00221A10" w:rsidRDefault="00221A10" w:rsidP="003A605E">
            <w:pPr>
              <w:spacing w:after="0"/>
              <w:ind w:left="135"/>
              <w:rPr>
                <w:rFonts w:ascii="Times New Roman" w:hAnsi="Times New Roman"/>
                <w:color w:val="000000"/>
                <w:sz w:val="24"/>
                <w:lang w:val="ru-RU"/>
              </w:rPr>
            </w:pPr>
            <w:r w:rsidRPr="004B4A7D">
              <w:rPr>
                <w:i/>
                <w:lang w:val="ru-RU"/>
              </w:rPr>
              <w:t>Святые равноапостольные княгиня Ольга и князь Владимир Креститель</w:t>
            </w:r>
          </w:p>
        </w:tc>
        <w:tc>
          <w:tcPr>
            <w:tcW w:w="2044" w:type="dxa"/>
            <w:tcMar>
              <w:top w:w="50" w:type="dxa"/>
              <w:left w:w="100" w:type="dxa"/>
            </w:tcMar>
            <w:vAlign w:val="center"/>
          </w:tcPr>
          <w:p w14:paraId="38E8165A" w14:textId="77777777" w:rsidR="00B56E19" w:rsidRPr="00221A10" w:rsidRDefault="00221A10"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03FB8CBC" w14:textId="77777777" w:rsidTr="003A605E">
        <w:trPr>
          <w:trHeight w:val="144"/>
          <w:tblCellSpacing w:w="20" w:type="nil"/>
        </w:trPr>
        <w:tc>
          <w:tcPr>
            <w:tcW w:w="1080" w:type="dxa"/>
            <w:tcMar>
              <w:top w:w="50" w:type="dxa"/>
              <w:left w:w="100" w:type="dxa"/>
            </w:tcMar>
            <w:vAlign w:val="center"/>
          </w:tcPr>
          <w:p w14:paraId="49504716" w14:textId="77777777" w:rsidR="00B56E19" w:rsidRPr="00221A10" w:rsidRDefault="00221A10" w:rsidP="003A605E">
            <w:pPr>
              <w:spacing w:after="0"/>
              <w:rPr>
                <w:rFonts w:ascii="Times New Roman" w:hAnsi="Times New Roman"/>
                <w:color w:val="000000"/>
                <w:sz w:val="24"/>
                <w:lang w:val="ru-RU"/>
              </w:rPr>
            </w:pPr>
            <w:r>
              <w:rPr>
                <w:rFonts w:ascii="Times New Roman" w:hAnsi="Times New Roman"/>
                <w:color w:val="000000"/>
                <w:sz w:val="24"/>
                <w:lang w:val="ru-RU"/>
              </w:rPr>
              <w:t>18</w:t>
            </w:r>
          </w:p>
        </w:tc>
        <w:tc>
          <w:tcPr>
            <w:tcW w:w="10043" w:type="dxa"/>
            <w:tcMar>
              <w:top w:w="50" w:type="dxa"/>
              <w:left w:w="100" w:type="dxa"/>
            </w:tcMar>
            <w:vAlign w:val="center"/>
          </w:tcPr>
          <w:p w14:paraId="27C3E0A6" w14:textId="77777777" w:rsidR="00B56E19" w:rsidRPr="00221A10" w:rsidRDefault="00221A10" w:rsidP="003A605E">
            <w:pPr>
              <w:spacing w:after="0"/>
              <w:ind w:left="135"/>
              <w:rPr>
                <w:rFonts w:ascii="Times New Roman" w:hAnsi="Times New Roman"/>
                <w:color w:val="000000"/>
                <w:sz w:val="24"/>
                <w:lang w:val="ru-RU"/>
              </w:rPr>
            </w:pPr>
            <w:r w:rsidRPr="004B4A7D">
              <w:rPr>
                <w:i/>
                <w:lang w:val="ru-RU"/>
              </w:rPr>
              <w:t>Развитие православной культуры, распространение христианства на Руси.</w:t>
            </w:r>
          </w:p>
        </w:tc>
        <w:tc>
          <w:tcPr>
            <w:tcW w:w="2044" w:type="dxa"/>
            <w:tcMar>
              <w:top w:w="50" w:type="dxa"/>
              <w:left w:w="100" w:type="dxa"/>
            </w:tcMar>
            <w:vAlign w:val="center"/>
          </w:tcPr>
          <w:p w14:paraId="208E08FD" w14:textId="77777777" w:rsidR="00B56E19" w:rsidRPr="00221A10" w:rsidRDefault="00221A10"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42C97BAF" w14:textId="77777777" w:rsidTr="003A605E">
        <w:trPr>
          <w:trHeight w:val="144"/>
          <w:tblCellSpacing w:w="20" w:type="nil"/>
        </w:trPr>
        <w:tc>
          <w:tcPr>
            <w:tcW w:w="1080" w:type="dxa"/>
            <w:tcMar>
              <w:top w:w="50" w:type="dxa"/>
              <w:left w:w="100" w:type="dxa"/>
            </w:tcMar>
            <w:vAlign w:val="center"/>
          </w:tcPr>
          <w:p w14:paraId="6452ABF6" w14:textId="77777777" w:rsidR="00B56E19" w:rsidRPr="00221A10" w:rsidRDefault="00221A10" w:rsidP="003A605E">
            <w:pPr>
              <w:spacing w:after="0"/>
              <w:rPr>
                <w:rFonts w:ascii="Times New Roman" w:hAnsi="Times New Roman"/>
                <w:color w:val="000000"/>
                <w:sz w:val="24"/>
                <w:lang w:val="ru-RU"/>
              </w:rPr>
            </w:pPr>
            <w:r>
              <w:rPr>
                <w:rFonts w:ascii="Times New Roman" w:hAnsi="Times New Roman"/>
                <w:color w:val="000000"/>
                <w:sz w:val="24"/>
                <w:lang w:val="ru-RU"/>
              </w:rPr>
              <w:t>19</w:t>
            </w:r>
          </w:p>
        </w:tc>
        <w:tc>
          <w:tcPr>
            <w:tcW w:w="10043" w:type="dxa"/>
            <w:tcMar>
              <w:top w:w="50" w:type="dxa"/>
              <w:left w:w="100" w:type="dxa"/>
            </w:tcMar>
            <w:vAlign w:val="center"/>
          </w:tcPr>
          <w:p w14:paraId="529BE7E3" w14:textId="77777777" w:rsidR="00B56E19" w:rsidRPr="00221A10" w:rsidRDefault="00221A10" w:rsidP="003A605E">
            <w:pPr>
              <w:spacing w:after="0"/>
              <w:ind w:left="135"/>
              <w:rPr>
                <w:rFonts w:ascii="Times New Roman" w:hAnsi="Times New Roman"/>
                <w:color w:val="000000"/>
                <w:sz w:val="24"/>
                <w:lang w:val="ru-RU"/>
              </w:rPr>
            </w:pPr>
            <w:r w:rsidRPr="004B4A7D">
              <w:rPr>
                <w:i/>
                <w:lang w:val="ru-RU"/>
              </w:rPr>
              <w:t>Святая Русь. Русские святые</w:t>
            </w:r>
          </w:p>
        </w:tc>
        <w:tc>
          <w:tcPr>
            <w:tcW w:w="2044" w:type="dxa"/>
            <w:tcMar>
              <w:top w:w="50" w:type="dxa"/>
              <w:left w:w="100" w:type="dxa"/>
            </w:tcMar>
            <w:vAlign w:val="center"/>
          </w:tcPr>
          <w:p w14:paraId="421BE268" w14:textId="77777777" w:rsidR="00B56E19" w:rsidRPr="00221A10" w:rsidRDefault="00221A10"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57C027DF" w14:textId="77777777" w:rsidTr="003A605E">
        <w:trPr>
          <w:trHeight w:val="144"/>
          <w:tblCellSpacing w:w="20" w:type="nil"/>
        </w:trPr>
        <w:tc>
          <w:tcPr>
            <w:tcW w:w="1080" w:type="dxa"/>
            <w:tcMar>
              <w:top w:w="50" w:type="dxa"/>
              <w:left w:w="100" w:type="dxa"/>
            </w:tcMar>
            <w:vAlign w:val="center"/>
          </w:tcPr>
          <w:p w14:paraId="469AC27D" w14:textId="77777777" w:rsidR="00B56E19" w:rsidRPr="00221A10" w:rsidRDefault="00221A10" w:rsidP="003A605E">
            <w:pPr>
              <w:spacing w:after="0"/>
              <w:rPr>
                <w:rFonts w:ascii="Times New Roman" w:hAnsi="Times New Roman"/>
                <w:color w:val="000000"/>
                <w:sz w:val="24"/>
                <w:lang w:val="ru-RU"/>
              </w:rPr>
            </w:pPr>
            <w:r>
              <w:rPr>
                <w:rFonts w:ascii="Times New Roman" w:hAnsi="Times New Roman"/>
                <w:color w:val="000000"/>
                <w:sz w:val="24"/>
                <w:lang w:val="ru-RU"/>
              </w:rPr>
              <w:t>20</w:t>
            </w:r>
          </w:p>
        </w:tc>
        <w:tc>
          <w:tcPr>
            <w:tcW w:w="10043" w:type="dxa"/>
            <w:tcMar>
              <w:top w:w="50" w:type="dxa"/>
              <w:left w:w="100" w:type="dxa"/>
            </w:tcMar>
            <w:vAlign w:val="center"/>
          </w:tcPr>
          <w:p w14:paraId="3A240E0D" w14:textId="77777777" w:rsidR="00B56E19" w:rsidRPr="00221A10" w:rsidRDefault="00221A10" w:rsidP="003A605E">
            <w:pPr>
              <w:spacing w:after="0"/>
              <w:ind w:left="135"/>
              <w:rPr>
                <w:rFonts w:ascii="Times New Roman" w:hAnsi="Times New Roman"/>
                <w:color w:val="000000"/>
                <w:sz w:val="24"/>
                <w:lang w:val="ru-RU"/>
              </w:rPr>
            </w:pPr>
            <w:r w:rsidRPr="00221A10">
              <w:rPr>
                <w:i/>
                <w:lang w:val="ru-RU"/>
              </w:rPr>
              <w:t>Православие в русской культуре, в современной России</w:t>
            </w:r>
          </w:p>
        </w:tc>
        <w:tc>
          <w:tcPr>
            <w:tcW w:w="2044" w:type="dxa"/>
            <w:tcMar>
              <w:top w:w="50" w:type="dxa"/>
              <w:left w:w="100" w:type="dxa"/>
            </w:tcMar>
            <w:vAlign w:val="center"/>
          </w:tcPr>
          <w:p w14:paraId="143BDDFE" w14:textId="77777777" w:rsidR="00B56E19" w:rsidRPr="00221A10" w:rsidRDefault="00221A10"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60B09A07" w14:textId="77777777" w:rsidTr="003A605E">
        <w:trPr>
          <w:trHeight w:val="144"/>
          <w:tblCellSpacing w:w="20" w:type="nil"/>
        </w:trPr>
        <w:tc>
          <w:tcPr>
            <w:tcW w:w="1080" w:type="dxa"/>
            <w:tcMar>
              <w:top w:w="50" w:type="dxa"/>
              <w:left w:w="100" w:type="dxa"/>
            </w:tcMar>
            <w:vAlign w:val="center"/>
          </w:tcPr>
          <w:p w14:paraId="01C6849C" w14:textId="77777777" w:rsidR="00B56E19" w:rsidRPr="00221A10" w:rsidRDefault="00221A10" w:rsidP="003A605E">
            <w:pPr>
              <w:spacing w:after="0"/>
              <w:rPr>
                <w:rFonts w:ascii="Times New Roman" w:hAnsi="Times New Roman"/>
                <w:color w:val="000000"/>
                <w:sz w:val="24"/>
                <w:lang w:val="ru-RU"/>
              </w:rPr>
            </w:pPr>
            <w:r>
              <w:rPr>
                <w:rFonts w:ascii="Times New Roman" w:hAnsi="Times New Roman"/>
                <w:color w:val="000000"/>
                <w:sz w:val="24"/>
                <w:lang w:val="ru-RU"/>
              </w:rPr>
              <w:t>21</w:t>
            </w:r>
          </w:p>
        </w:tc>
        <w:tc>
          <w:tcPr>
            <w:tcW w:w="10043" w:type="dxa"/>
            <w:tcMar>
              <w:top w:w="50" w:type="dxa"/>
              <w:left w:w="100" w:type="dxa"/>
            </w:tcMar>
            <w:vAlign w:val="center"/>
          </w:tcPr>
          <w:p w14:paraId="37DA0C0B" w14:textId="77777777" w:rsidR="00B56E19" w:rsidRPr="00221A10" w:rsidRDefault="00221A10" w:rsidP="000A0A39">
            <w:pPr>
              <w:spacing w:after="0"/>
              <w:ind w:left="135"/>
              <w:rPr>
                <w:rFonts w:ascii="Times New Roman" w:hAnsi="Times New Roman"/>
                <w:color w:val="000000"/>
                <w:sz w:val="24"/>
                <w:lang w:val="ru-RU"/>
              </w:rPr>
            </w:pPr>
            <w:r w:rsidRPr="004B4A7D">
              <w:rPr>
                <w:i/>
                <w:lang w:val="ru-RU"/>
              </w:rPr>
              <w:t xml:space="preserve">Православный храм – его устройство и убранство. Алтарь, Царские врата, иконостас, притвор. </w:t>
            </w:r>
          </w:p>
        </w:tc>
        <w:tc>
          <w:tcPr>
            <w:tcW w:w="2044" w:type="dxa"/>
            <w:tcMar>
              <w:top w:w="50" w:type="dxa"/>
              <w:left w:w="100" w:type="dxa"/>
            </w:tcMar>
            <w:vAlign w:val="center"/>
          </w:tcPr>
          <w:p w14:paraId="430CE4C1" w14:textId="77777777" w:rsidR="00B56E19" w:rsidRPr="00221A10" w:rsidRDefault="00221A10"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3D99C203" w14:textId="77777777" w:rsidTr="003A605E">
        <w:trPr>
          <w:trHeight w:val="144"/>
          <w:tblCellSpacing w:w="20" w:type="nil"/>
        </w:trPr>
        <w:tc>
          <w:tcPr>
            <w:tcW w:w="1080" w:type="dxa"/>
            <w:tcMar>
              <w:top w:w="50" w:type="dxa"/>
              <w:left w:w="100" w:type="dxa"/>
            </w:tcMar>
            <w:vAlign w:val="center"/>
          </w:tcPr>
          <w:p w14:paraId="7211D72E" w14:textId="77777777" w:rsidR="00B56E19" w:rsidRPr="00221A10" w:rsidRDefault="00221A10" w:rsidP="003A605E">
            <w:pPr>
              <w:spacing w:after="0"/>
              <w:rPr>
                <w:rFonts w:ascii="Times New Roman" w:hAnsi="Times New Roman"/>
                <w:color w:val="000000"/>
                <w:sz w:val="24"/>
                <w:lang w:val="ru-RU"/>
              </w:rPr>
            </w:pPr>
            <w:r>
              <w:rPr>
                <w:rFonts w:ascii="Times New Roman" w:hAnsi="Times New Roman"/>
                <w:color w:val="000000"/>
                <w:sz w:val="24"/>
                <w:lang w:val="ru-RU"/>
              </w:rPr>
              <w:t>22</w:t>
            </w:r>
          </w:p>
        </w:tc>
        <w:tc>
          <w:tcPr>
            <w:tcW w:w="10043" w:type="dxa"/>
            <w:tcMar>
              <w:top w:w="50" w:type="dxa"/>
              <w:left w:w="100" w:type="dxa"/>
            </w:tcMar>
            <w:vAlign w:val="center"/>
          </w:tcPr>
          <w:p w14:paraId="3178FB58" w14:textId="77777777" w:rsidR="00B56E19" w:rsidRPr="00221A10" w:rsidRDefault="000A0A39" w:rsidP="003A605E">
            <w:pPr>
              <w:spacing w:after="0"/>
              <w:ind w:left="135"/>
              <w:rPr>
                <w:rFonts w:ascii="Times New Roman" w:hAnsi="Times New Roman"/>
                <w:color w:val="000000"/>
                <w:sz w:val="24"/>
                <w:lang w:val="ru-RU"/>
              </w:rPr>
            </w:pPr>
            <w:r w:rsidRPr="004B4A7D">
              <w:rPr>
                <w:i/>
                <w:lang w:val="ru-RU"/>
              </w:rPr>
              <w:t>Нормы поведения в православном храме. Миряне и священнослужители.</w:t>
            </w:r>
          </w:p>
        </w:tc>
        <w:tc>
          <w:tcPr>
            <w:tcW w:w="2044" w:type="dxa"/>
            <w:tcMar>
              <w:top w:w="50" w:type="dxa"/>
              <w:left w:w="100" w:type="dxa"/>
            </w:tcMar>
            <w:vAlign w:val="center"/>
          </w:tcPr>
          <w:p w14:paraId="094F2DB9" w14:textId="77777777" w:rsidR="00B56E19" w:rsidRPr="00221A10" w:rsidRDefault="00221A10"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79FEE27C" w14:textId="77777777" w:rsidTr="003A605E">
        <w:trPr>
          <w:trHeight w:val="144"/>
          <w:tblCellSpacing w:w="20" w:type="nil"/>
        </w:trPr>
        <w:tc>
          <w:tcPr>
            <w:tcW w:w="1080" w:type="dxa"/>
            <w:tcMar>
              <w:top w:w="50" w:type="dxa"/>
              <w:left w:w="100" w:type="dxa"/>
            </w:tcMar>
            <w:vAlign w:val="center"/>
          </w:tcPr>
          <w:p w14:paraId="4EB4C295" w14:textId="77777777" w:rsidR="00B56E19" w:rsidRPr="00221A10" w:rsidRDefault="00221A10" w:rsidP="003A605E">
            <w:pPr>
              <w:spacing w:after="0"/>
              <w:rPr>
                <w:rFonts w:ascii="Times New Roman" w:hAnsi="Times New Roman"/>
                <w:color w:val="000000"/>
                <w:sz w:val="24"/>
                <w:lang w:val="ru-RU"/>
              </w:rPr>
            </w:pPr>
            <w:r>
              <w:rPr>
                <w:rFonts w:ascii="Times New Roman" w:hAnsi="Times New Roman"/>
                <w:color w:val="000000"/>
                <w:sz w:val="24"/>
                <w:lang w:val="ru-RU"/>
              </w:rPr>
              <w:t>23</w:t>
            </w:r>
          </w:p>
        </w:tc>
        <w:tc>
          <w:tcPr>
            <w:tcW w:w="10043" w:type="dxa"/>
            <w:tcMar>
              <w:top w:w="50" w:type="dxa"/>
              <w:left w:w="100" w:type="dxa"/>
            </w:tcMar>
            <w:vAlign w:val="center"/>
          </w:tcPr>
          <w:p w14:paraId="0799B1A3" w14:textId="77777777" w:rsidR="00B56E19" w:rsidRPr="00221A10" w:rsidRDefault="000A0A39" w:rsidP="003A605E">
            <w:pPr>
              <w:spacing w:after="0"/>
              <w:ind w:left="135"/>
              <w:rPr>
                <w:rFonts w:ascii="Times New Roman" w:hAnsi="Times New Roman"/>
                <w:color w:val="000000"/>
                <w:sz w:val="24"/>
                <w:lang w:val="ru-RU"/>
              </w:rPr>
            </w:pPr>
            <w:r w:rsidRPr="004B4A7D">
              <w:rPr>
                <w:i/>
                <w:lang w:val="ru-RU"/>
              </w:rPr>
              <w:t>Богослужение в храме. Таинства Церкви. Монастыри, монашество</w:t>
            </w:r>
          </w:p>
        </w:tc>
        <w:tc>
          <w:tcPr>
            <w:tcW w:w="2044" w:type="dxa"/>
            <w:tcMar>
              <w:top w:w="50" w:type="dxa"/>
              <w:left w:w="100" w:type="dxa"/>
            </w:tcMar>
            <w:vAlign w:val="center"/>
          </w:tcPr>
          <w:p w14:paraId="2E407615" w14:textId="77777777" w:rsidR="00B56E19" w:rsidRPr="00221A10" w:rsidRDefault="00221A10"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19E12D48" w14:textId="77777777" w:rsidTr="003A605E">
        <w:trPr>
          <w:trHeight w:val="144"/>
          <w:tblCellSpacing w:w="20" w:type="nil"/>
        </w:trPr>
        <w:tc>
          <w:tcPr>
            <w:tcW w:w="1080" w:type="dxa"/>
            <w:tcMar>
              <w:top w:w="50" w:type="dxa"/>
              <w:left w:w="100" w:type="dxa"/>
            </w:tcMar>
            <w:vAlign w:val="center"/>
          </w:tcPr>
          <w:p w14:paraId="4243AD9A" w14:textId="77777777" w:rsidR="00B56E19" w:rsidRPr="00221A10" w:rsidRDefault="000A0A39" w:rsidP="003A605E">
            <w:pPr>
              <w:spacing w:after="0"/>
              <w:rPr>
                <w:rFonts w:ascii="Times New Roman" w:hAnsi="Times New Roman"/>
                <w:color w:val="000000"/>
                <w:sz w:val="24"/>
                <w:lang w:val="ru-RU"/>
              </w:rPr>
            </w:pPr>
            <w:r>
              <w:rPr>
                <w:rFonts w:ascii="Times New Roman" w:hAnsi="Times New Roman"/>
                <w:color w:val="000000"/>
                <w:sz w:val="24"/>
                <w:lang w:val="ru-RU"/>
              </w:rPr>
              <w:t>24</w:t>
            </w:r>
          </w:p>
        </w:tc>
        <w:tc>
          <w:tcPr>
            <w:tcW w:w="10043" w:type="dxa"/>
            <w:tcMar>
              <w:top w:w="50" w:type="dxa"/>
              <w:left w:w="100" w:type="dxa"/>
            </w:tcMar>
            <w:vAlign w:val="center"/>
          </w:tcPr>
          <w:p w14:paraId="3967BED8" w14:textId="77777777" w:rsidR="00B56E19" w:rsidRPr="00221A10" w:rsidRDefault="000A0A39" w:rsidP="000A0A39">
            <w:pPr>
              <w:spacing w:after="0"/>
              <w:ind w:left="135"/>
              <w:rPr>
                <w:rFonts w:ascii="Times New Roman" w:hAnsi="Times New Roman"/>
                <w:color w:val="000000"/>
                <w:sz w:val="24"/>
                <w:lang w:val="ru-RU"/>
              </w:rPr>
            </w:pPr>
            <w:r w:rsidRPr="004B4A7D">
              <w:rPr>
                <w:i/>
                <w:lang w:val="ru-RU"/>
              </w:rPr>
              <w:t>Христианская символика. Крест Христов</w:t>
            </w:r>
          </w:p>
        </w:tc>
        <w:tc>
          <w:tcPr>
            <w:tcW w:w="2044" w:type="dxa"/>
            <w:tcMar>
              <w:top w:w="50" w:type="dxa"/>
              <w:left w:w="100" w:type="dxa"/>
            </w:tcMar>
            <w:vAlign w:val="center"/>
          </w:tcPr>
          <w:p w14:paraId="5C112C66" w14:textId="77777777" w:rsidR="00B56E19" w:rsidRPr="00221A10" w:rsidRDefault="000A0A39"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14511160" w14:textId="77777777" w:rsidTr="003A605E">
        <w:trPr>
          <w:trHeight w:val="144"/>
          <w:tblCellSpacing w:w="20" w:type="nil"/>
        </w:trPr>
        <w:tc>
          <w:tcPr>
            <w:tcW w:w="1080" w:type="dxa"/>
            <w:tcMar>
              <w:top w:w="50" w:type="dxa"/>
              <w:left w:w="100" w:type="dxa"/>
            </w:tcMar>
            <w:vAlign w:val="center"/>
          </w:tcPr>
          <w:p w14:paraId="6E92F008" w14:textId="77777777" w:rsidR="00B56E19" w:rsidRPr="00221A10" w:rsidRDefault="000A0A39" w:rsidP="003A605E">
            <w:pPr>
              <w:spacing w:after="0"/>
              <w:rPr>
                <w:rFonts w:ascii="Times New Roman" w:hAnsi="Times New Roman"/>
                <w:color w:val="000000"/>
                <w:sz w:val="24"/>
                <w:lang w:val="ru-RU"/>
              </w:rPr>
            </w:pPr>
            <w:r>
              <w:rPr>
                <w:rFonts w:ascii="Times New Roman" w:hAnsi="Times New Roman"/>
                <w:color w:val="000000"/>
                <w:sz w:val="24"/>
                <w:lang w:val="ru-RU"/>
              </w:rPr>
              <w:t>25</w:t>
            </w:r>
          </w:p>
        </w:tc>
        <w:tc>
          <w:tcPr>
            <w:tcW w:w="10043" w:type="dxa"/>
            <w:tcMar>
              <w:top w:w="50" w:type="dxa"/>
              <w:left w:w="100" w:type="dxa"/>
            </w:tcMar>
            <w:vAlign w:val="center"/>
          </w:tcPr>
          <w:p w14:paraId="160F4AAF" w14:textId="77777777" w:rsidR="00B56E19" w:rsidRPr="00221A10" w:rsidRDefault="000A0A39" w:rsidP="003A605E">
            <w:pPr>
              <w:spacing w:after="0"/>
              <w:ind w:left="135"/>
              <w:rPr>
                <w:rFonts w:ascii="Times New Roman" w:hAnsi="Times New Roman"/>
                <w:color w:val="000000"/>
                <w:sz w:val="24"/>
                <w:lang w:val="ru-RU"/>
              </w:rPr>
            </w:pPr>
            <w:r w:rsidRPr="004B4A7D">
              <w:rPr>
                <w:i/>
                <w:lang w:val="ru-RU"/>
              </w:rPr>
              <w:t>Православная художественная культура. Православная икона, виды икон</w:t>
            </w:r>
          </w:p>
        </w:tc>
        <w:tc>
          <w:tcPr>
            <w:tcW w:w="2044" w:type="dxa"/>
            <w:tcMar>
              <w:top w:w="50" w:type="dxa"/>
              <w:left w:w="100" w:type="dxa"/>
            </w:tcMar>
            <w:vAlign w:val="center"/>
          </w:tcPr>
          <w:p w14:paraId="63B0E514" w14:textId="77777777" w:rsidR="00B56E19" w:rsidRPr="00221A10" w:rsidRDefault="000A0A39"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2D60069C" w14:textId="77777777" w:rsidTr="003A605E">
        <w:trPr>
          <w:trHeight w:val="144"/>
          <w:tblCellSpacing w:w="20" w:type="nil"/>
        </w:trPr>
        <w:tc>
          <w:tcPr>
            <w:tcW w:w="1080" w:type="dxa"/>
            <w:tcMar>
              <w:top w:w="50" w:type="dxa"/>
              <w:left w:w="100" w:type="dxa"/>
            </w:tcMar>
            <w:vAlign w:val="center"/>
          </w:tcPr>
          <w:p w14:paraId="051452F1" w14:textId="77777777" w:rsidR="00B56E19" w:rsidRPr="00221A10" w:rsidRDefault="000A0A39" w:rsidP="003A605E">
            <w:pPr>
              <w:spacing w:after="0"/>
              <w:rPr>
                <w:rFonts w:ascii="Times New Roman" w:hAnsi="Times New Roman"/>
                <w:color w:val="000000"/>
                <w:sz w:val="24"/>
                <w:lang w:val="ru-RU"/>
              </w:rPr>
            </w:pPr>
            <w:r>
              <w:rPr>
                <w:rFonts w:ascii="Times New Roman" w:hAnsi="Times New Roman"/>
                <w:color w:val="000000"/>
                <w:sz w:val="24"/>
                <w:lang w:val="ru-RU"/>
              </w:rPr>
              <w:t>26</w:t>
            </w:r>
          </w:p>
        </w:tc>
        <w:tc>
          <w:tcPr>
            <w:tcW w:w="10043" w:type="dxa"/>
            <w:tcMar>
              <w:top w:w="50" w:type="dxa"/>
              <w:left w:w="100" w:type="dxa"/>
            </w:tcMar>
            <w:vAlign w:val="center"/>
          </w:tcPr>
          <w:p w14:paraId="77BE8A77" w14:textId="77777777" w:rsidR="00B56E19" w:rsidRPr="00221A10" w:rsidRDefault="000A0A39" w:rsidP="003A605E">
            <w:pPr>
              <w:spacing w:after="0"/>
              <w:ind w:left="135"/>
              <w:rPr>
                <w:rFonts w:ascii="Times New Roman" w:hAnsi="Times New Roman"/>
                <w:color w:val="000000"/>
                <w:sz w:val="24"/>
                <w:lang w:val="ru-RU"/>
              </w:rPr>
            </w:pPr>
            <w:r w:rsidRPr="004B4A7D">
              <w:rPr>
                <w:i/>
                <w:lang w:val="ru-RU"/>
              </w:rPr>
              <w:t>Церковное пение. Церковное прикладное искусство</w:t>
            </w:r>
          </w:p>
        </w:tc>
        <w:tc>
          <w:tcPr>
            <w:tcW w:w="2044" w:type="dxa"/>
            <w:tcMar>
              <w:top w:w="50" w:type="dxa"/>
              <w:left w:w="100" w:type="dxa"/>
            </w:tcMar>
            <w:vAlign w:val="center"/>
          </w:tcPr>
          <w:p w14:paraId="63D2E9CB" w14:textId="77777777" w:rsidR="00B56E19" w:rsidRPr="00221A10" w:rsidRDefault="000A0A39"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1FBFD12A" w14:textId="77777777" w:rsidTr="003A605E">
        <w:trPr>
          <w:trHeight w:val="144"/>
          <w:tblCellSpacing w:w="20" w:type="nil"/>
        </w:trPr>
        <w:tc>
          <w:tcPr>
            <w:tcW w:w="1080" w:type="dxa"/>
            <w:tcMar>
              <w:top w:w="50" w:type="dxa"/>
              <w:left w:w="100" w:type="dxa"/>
            </w:tcMar>
            <w:vAlign w:val="center"/>
          </w:tcPr>
          <w:p w14:paraId="57EA5DCC" w14:textId="77777777" w:rsidR="00B56E19" w:rsidRPr="00221A10" w:rsidRDefault="000A0A39" w:rsidP="003A605E">
            <w:pPr>
              <w:spacing w:after="0"/>
              <w:rPr>
                <w:rFonts w:ascii="Times New Roman" w:hAnsi="Times New Roman"/>
                <w:color w:val="000000"/>
                <w:sz w:val="24"/>
                <w:lang w:val="ru-RU"/>
              </w:rPr>
            </w:pPr>
            <w:r>
              <w:rPr>
                <w:rFonts w:ascii="Times New Roman" w:hAnsi="Times New Roman"/>
                <w:color w:val="000000"/>
                <w:sz w:val="24"/>
                <w:lang w:val="ru-RU"/>
              </w:rPr>
              <w:t>27</w:t>
            </w:r>
          </w:p>
        </w:tc>
        <w:tc>
          <w:tcPr>
            <w:tcW w:w="10043" w:type="dxa"/>
            <w:tcMar>
              <w:top w:w="50" w:type="dxa"/>
              <w:left w:w="100" w:type="dxa"/>
            </w:tcMar>
            <w:vAlign w:val="center"/>
          </w:tcPr>
          <w:p w14:paraId="551D2DC1" w14:textId="77777777" w:rsidR="00B56E19" w:rsidRPr="00221A10" w:rsidRDefault="000A0A39" w:rsidP="003A605E">
            <w:pPr>
              <w:spacing w:after="0"/>
              <w:ind w:left="135"/>
              <w:rPr>
                <w:rFonts w:ascii="Times New Roman" w:hAnsi="Times New Roman"/>
                <w:color w:val="000000"/>
                <w:sz w:val="24"/>
                <w:lang w:val="ru-RU"/>
              </w:rPr>
            </w:pPr>
            <w:r w:rsidRPr="004B4A7D">
              <w:rPr>
                <w:i/>
                <w:lang w:val="ru-RU"/>
              </w:rPr>
              <w:t>Православный календарь. Праздники и посты в православном календаре.</w:t>
            </w:r>
          </w:p>
        </w:tc>
        <w:tc>
          <w:tcPr>
            <w:tcW w:w="2044" w:type="dxa"/>
            <w:tcMar>
              <w:top w:w="50" w:type="dxa"/>
              <w:left w:w="100" w:type="dxa"/>
            </w:tcMar>
            <w:vAlign w:val="center"/>
          </w:tcPr>
          <w:p w14:paraId="5B712C5D" w14:textId="77777777" w:rsidR="00B56E19" w:rsidRPr="00221A10" w:rsidRDefault="000A0A39"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35299526" w14:textId="77777777" w:rsidTr="003A605E">
        <w:trPr>
          <w:trHeight w:val="144"/>
          <w:tblCellSpacing w:w="20" w:type="nil"/>
        </w:trPr>
        <w:tc>
          <w:tcPr>
            <w:tcW w:w="1080" w:type="dxa"/>
            <w:tcMar>
              <w:top w:w="50" w:type="dxa"/>
              <w:left w:w="100" w:type="dxa"/>
            </w:tcMar>
            <w:vAlign w:val="center"/>
          </w:tcPr>
          <w:p w14:paraId="1CC808E2" w14:textId="77777777" w:rsidR="00B56E19" w:rsidRPr="00221A10" w:rsidRDefault="000A0A39" w:rsidP="003A605E">
            <w:pPr>
              <w:spacing w:after="0"/>
              <w:rPr>
                <w:rFonts w:ascii="Times New Roman" w:hAnsi="Times New Roman"/>
                <w:color w:val="000000"/>
                <w:sz w:val="24"/>
                <w:lang w:val="ru-RU"/>
              </w:rPr>
            </w:pPr>
            <w:r>
              <w:rPr>
                <w:rFonts w:ascii="Times New Roman" w:hAnsi="Times New Roman"/>
                <w:color w:val="000000"/>
                <w:sz w:val="24"/>
                <w:lang w:val="ru-RU"/>
              </w:rPr>
              <w:t>28</w:t>
            </w:r>
          </w:p>
        </w:tc>
        <w:tc>
          <w:tcPr>
            <w:tcW w:w="10043" w:type="dxa"/>
            <w:tcMar>
              <w:top w:w="50" w:type="dxa"/>
              <w:left w:w="100" w:type="dxa"/>
            </w:tcMar>
            <w:vAlign w:val="center"/>
          </w:tcPr>
          <w:p w14:paraId="41098AA9" w14:textId="77777777" w:rsidR="00B56E19" w:rsidRPr="000A0A39" w:rsidRDefault="000A0A39" w:rsidP="003A605E">
            <w:pPr>
              <w:spacing w:after="0"/>
              <w:ind w:left="135"/>
              <w:rPr>
                <w:rFonts w:ascii="Times New Roman" w:hAnsi="Times New Roman"/>
                <w:color w:val="000000"/>
                <w:sz w:val="24"/>
                <w:lang w:val="ru-RU"/>
              </w:rPr>
            </w:pPr>
            <w:r w:rsidRPr="000A0A39">
              <w:rPr>
                <w:i/>
                <w:lang w:val="ru-RU"/>
              </w:rPr>
              <w:t>Воскресение Христово (Пасха).</w:t>
            </w:r>
            <w:r w:rsidRPr="004B4A7D">
              <w:rPr>
                <w:i/>
                <w:lang w:val="ru-RU"/>
              </w:rPr>
              <w:t xml:space="preserve"> </w:t>
            </w:r>
            <w:r w:rsidRPr="000A0A39">
              <w:rPr>
                <w:i/>
                <w:lang w:val="ru-RU"/>
              </w:rPr>
              <w:t>Рождество Христово</w:t>
            </w:r>
          </w:p>
        </w:tc>
        <w:tc>
          <w:tcPr>
            <w:tcW w:w="2044" w:type="dxa"/>
            <w:tcMar>
              <w:top w:w="50" w:type="dxa"/>
              <w:left w:w="100" w:type="dxa"/>
            </w:tcMar>
            <w:vAlign w:val="center"/>
          </w:tcPr>
          <w:p w14:paraId="261956F4" w14:textId="77777777" w:rsidR="00B56E19" w:rsidRPr="00221A10" w:rsidRDefault="000A0A39"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70E74AEA" w14:textId="77777777" w:rsidTr="003A605E">
        <w:trPr>
          <w:trHeight w:val="144"/>
          <w:tblCellSpacing w:w="20" w:type="nil"/>
        </w:trPr>
        <w:tc>
          <w:tcPr>
            <w:tcW w:w="1080" w:type="dxa"/>
            <w:tcMar>
              <w:top w:w="50" w:type="dxa"/>
              <w:left w:w="100" w:type="dxa"/>
            </w:tcMar>
            <w:vAlign w:val="center"/>
          </w:tcPr>
          <w:p w14:paraId="174BA9B9" w14:textId="77777777" w:rsidR="00B56E19" w:rsidRPr="00221A10" w:rsidRDefault="000A0A39" w:rsidP="003A605E">
            <w:pPr>
              <w:spacing w:after="0"/>
              <w:rPr>
                <w:rFonts w:ascii="Times New Roman" w:hAnsi="Times New Roman"/>
                <w:color w:val="000000"/>
                <w:sz w:val="24"/>
                <w:lang w:val="ru-RU"/>
              </w:rPr>
            </w:pPr>
            <w:r>
              <w:rPr>
                <w:rFonts w:ascii="Times New Roman" w:hAnsi="Times New Roman"/>
                <w:color w:val="000000"/>
                <w:sz w:val="24"/>
                <w:lang w:val="ru-RU"/>
              </w:rPr>
              <w:t>29</w:t>
            </w:r>
          </w:p>
        </w:tc>
        <w:tc>
          <w:tcPr>
            <w:tcW w:w="10043" w:type="dxa"/>
            <w:tcMar>
              <w:top w:w="50" w:type="dxa"/>
              <w:left w:w="100" w:type="dxa"/>
            </w:tcMar>
            <w:vAlign w:val="center"/>
          </w:tcPr>
          <w:p w14:paraId="4CBAECA8" w14:textId="77777777" w:rsidR="00B56E19" w:rsidRPr="00221A10" w:rsidRDefault="000A0A39" w:rsidP="003A605E">
            <w:pPr>
              <w:spacing w:after="0"/>
              <w:ind w:left="135"/>
              <w:rPr>
                <w:rFonts w:ascii="Times New Roman" w:hAnsi="Times New Roman"/>
                <w:color w:val="000000"/>
                <w:sz w:val="24"/>
                <w:lang w:val="ru-RU"/>
              </w:rPr>
            </w:pPr>
            <w:proofErr w:type="spellStart"/>
            <w:r w:rsidRPr="004B4A7D">
              <w:rPr>
                <w:i/>
              </w:rPr>
              <w:t>Праздники</w:t>
            </w:r>
            <w:proofErr w:type="spellEnd"/>
            <w:r w:rsidRPr="004B4A7D">
              <w:rPr>
                <w:i/>
              </w:rPr>
              <w:t xml:space="preserve"> </w:t>
            </w:r>
            <w:proofErr w:type="spellStart"/>
            <w:r w:rsidRPr="004B4A7D">
              <w:rPr>
                <w:i/>
              </w:rPr>
              <w:t>святым</w:t>
            </w:r>
            <w:proofErr w:type="spellEnd"/>
          </w:p>
        </w:tc>
        <w:tc>
          <w:tcPr>
            <w:tcW w:w="2044" w:type="dxa"/>
            <w:tcMar>
              <w:top w:w="50" w:type="dxa"/>
              <w:left w:w="100" w:type="dxa"/>
            </w:tcMar>
            <w:vAlign w:val="center"/>
          </w:tcPr>
          <w:p w14:paraId="3A15C9B0" w14:textId="77777777" w:rsidR="00B56E19" w:rsidRPr="00221A10" w:rsidRDefault="000A0A39"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6D8BC9CF" w14:textId="77777777" w:rsidTr="003A605E">
        <w:trPr>
          <w:trHeight w:val="144"/>
          <w:tblCellSpacing w:w="20" w:type="nil"/>
        </w:trPr>
        <w:tc>
          <w:tcPr>
            <w:tcW w:w="1080" w:type="dxa"/>
            <w:tcMar>
              <w:top w:w="50" w:type="dxa"/>
              <w:left w:w="100" w:type="dxa"/>
            </w:tcMar>
            <w:vAlign w:val="center"/>
          </w:tcPr>
          <w:p w14:paraId="7431D503" w14:textId="77777777" w:rsidR="00B56E19" w:rsidRPr="00221A10" w:rsidRDefault="000A0A39" w:rsidP="003A605E">
            <w:pPr>
              <w:spacing w:after="0"/>
              <w:rPr>
                <w:rFonts w:ascii="Times New Roman" w:hAnsi="Times New Roman"/>
                <w:color w:val="000000"/>
                <w:sz w:val="24"/>
                <w:lang w:val="ru-RU"/>
              </w:rPr>
            </w:pPr>
            <w:r>
              <w:rPr>
                <w:rFonts w:ascii="Times New Roman" w:hAnsi="Times New Roman"/>
                <w:color w:val="000000"/>
                <w:sz w:val="24"/>
                <w:lang w:val="ru-RU"/>
              </w:rPr>
              <w:t>30</w:t>
            </w:r>
          </w:p>
        </w:tc>
        <w:tc>
          <w:tcPr>
            <w:tcW w:w="10043" w:type="dxa"/>
            <w:tcMar>
              <w:top w:w="50" w:type="dxa"/>
              <w:left w:w="100" w:type="dxa"/>
            </w:tcMar>
            <w:vAlign w:val="center"/>
          </w:tcPr>
          <w:p w14:paraId="36C5C469" w14:textId="77777777" w:rsidR="00B56E19" w:rsidRPr="00221A10" w:rsidRDefault="000A0A39" w:rsidP="000A0A39">
            <w:pPr>
              <w:spacing w:after="0"/>
              <w:ind w:left="135"/>
              <w:rPr>
                <w:rFonts w:ascii="Times New Roman" w:hAnsi="Times New Roman"/>
                <w:color w:val="000000"/>
                <w:sz w:val="24"/>
                <w:lang w:val="ru-RU"/>
              </w:rPr>
            </w:pPr>
            <w:r w:rsidRPr="006941A1">
              <w:rPr>
                <w:i/>
                <w:lang w:val="ru-RU"/>
              </w:rPr>
              <w:t xml:space="preserve">Семья в православной традиции – Малая Церковь. Таинство Венчания. </w:t>
            </w:r>
          </w:p>
        </w:tc>
        <w:tc>
          <w:tcPr>
            <w:tcW w:w="2044" w:type="dxa"/>
            <w:tcMar>
              <w:top w:w="50" w:type="dxa"/>
              <w:left w:w="100" w:type="dxa"/>
            </w:tcMar>
            <w:vAlign w:val="center"/>
          </w:tcPr>
          <w:p w14:paraId="5C0CAE69" w14:textId="77777777" w:rsidR="00B56E19" w:rsidRPr="00221A10" w:rsidRDefault="000A0A39"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1A163FA0" w14:textId="77777777" w:rsidTr="003A605E">
        <w:trPr>
          <w:trHeight w:val="144"/>
          <w:tblCellSpacing w:w="20" w:type="nil"/>
        </w:trPr>
        <w:tc>
          <w:tcPr>
            <w:tcW w:w="1080" w:type="dxa"/>
            <w:tcMar>
              <w:top w:w="50" w:type="dxa"/>
              <w:left w:w="100" w:type="dxa"/>
            </w:tcMar>
            <w:vAlign w:val="center"/>
          </w:tcPr>
          <w:p w14:paraId="26C9F7F9" w14:textId="77777777" w:rsidR="00B56E19" w:rsidRPr="00221A10" w:rsidRDefault="000A0A39" w:rsidP="003A605E">
            <w:pPr>
              <w:spacing w:after="0"/>
              <w:rPr>
                <w:rFonts w:ascii="Times New Roman" w:hAnsi="Times New Roman"/>
                <w:color w:val="000000"/>
                <w:sz w:val="24"/>
                <w:lang w:val="ru-RU"/>
              </w:rPr>
            </w:pPr>
            <w:r>
              <w:rPr>
                <w:rFonts w:ascii="Times New Roman" w:hAnsi="Times New Roman"/>
                <w:color w:val="000000"/>
                <w:sz w:val="24"/>
                <w:lang w:val="ru-RU"/>
              </w:rPr>
              <w:t>31</w:t>
            </w:r>
          </w:p>
        </w:tc>
        <w:tc>
          <w:tcPr>
            <w:tcW w:w="10043" w:type="dxa"/>
            <w:tcMar>
              <w:top w:w="50" w:type="dxa"/>
              <w:left w:w="100" w:type="dxa"/>
            </w:tcMar>
            <w:vAlign w:val="center"/>
          </w:tcPr>
          <w:p w14:paraId="2D3AC2FB" w14:textId="77777777" w:rsidR="00B56E19" w:rsidRPr="00221A10" w:rsidRDefault="000A0A39" w:rsidP="003A605E">
            <w:pPr>
              <w:spacing w:after="0"/>
              <w:ind w:left="135"/>
              <w:rPr>
                <w:rFonts w:ascii="Times New Roman" w:hAnsi="Times New Roman"/>
                <w:color w:val="000000"/>
                <w:sz w:val="24"/>
                <w:lang w:val="ru-RU"/>
              </w:rPr>
            </w:pPr>
            <w:r w:rsidRPr="006941A1">
              <w:rPr>
                <w:i/>
                <w:lang w:val="ru-RU"/>
              </w:rPr>
              <w:t>Любовь в отношениях родителей, членов семьи. Взаимное прощение и терпение членов семьи.</w:t>
            </w:r>
          </w:p>
        </w:tc>
        <w:tc>
          <w:tcPr>
            <w:tcW w:w="2044" w:type="dxa"/>
            <w:tcMar>
              <w:top w:w="50" w:type="dxa"/>
              <w:left w:w="100" w:type="dxa"/>
            </w:tcMar>
            <w:vAlign w:val="center"/>
          </w:tcPr>
          <w:p w14:paraId="4256E183" w14:textId="77777777" w:rsidR="00B56E19" w:rsidRPr="00221A10" w:rsidRDefault="000A0A39"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6E3D65EC" w14:textId="77777777" w:rsidTr="003A605E">
        <w:trPr>
          <w:trHeight w:val="144"/>
          <w:tblCellSpacing w:w="20" w:type="nil"/>
        </w:trPr>
        <w:tc>
          <w:tcPr>
            <w:tcW w:w="1080" w:type="dxa"/>
            <w:tcMar>
              <w:top w:w="50" w:type="dxa"/>
              <w:left w:w="100" w:type="dxa"/>
            </w:tcMar>
            <w:vAlign w:val="center"/>
          </w:tcPr>
          <w:p w14:paraId="62939937" w14:textId="77777777" w:rsidR="00B56E19" w:rsidRPr="00221A10" w:rsidRDefault="000A0A39" w:rsidP="003A605E">
            <w:pPr>
              <w:spacing w:after="0"/>
              <w:rPr>
                <w:rFonts w:ascii="Times New Roman" w:hAnsi="Times New Roman"/>
                <w:color w:val="000000"/>
                <w:sz w:val="24"/>
                <w:lang w:val="ru-RU"/>
              </w:rPr>
            </w:pPr>
            <w:r>
              <w:rPr>
                <w:rFonts w:ascii="Times New Roman" w:hAnsi="Times New Roman"/>
                <w:color w:val="000000"/>
                <w:sz w:val="24"/>
                <w:lang w:val="ru-RU"/>
              </w:rPr>
              <w:t>32</w:t>
            </w:r>
          </w:p>
        </w:tc>
        <w:tc>
          <w:tcPr>
            <w:tcW w:w="10043" w:type="dxa"/>
            <w:tcMar>
              <w:top w:w="50" w:type="dxa"/>
              <w:left w:w="100" w:type="dxa"/>
            </w:tcMar>
            <w:vAlign w:val="center"/>
          </w:tcPr>
          <w:p w14:paraId="5369C6BE" w14:textId="77777777" w:rsidR="00B56E19" w:rsidRPr="000A0A39" w:rsidRDefault="000A0A39" w:rsidP="003A605E">
            <w:pPr>
              <w:spacing w:after="0"/>
              <w:ind w:left="135"/>
              <w:rPr>
                <w:rFonts w:ascii="Times New Roman" w:hAnsi="Times New Roman"/>
                <w:color w:val="000000"/>
                <w:sz w:val="24"/>
                <w:lang w:val="ru-RU"/>
              </w:rPr>
            </w:pPr>
            <w:r w:rsidRPr="000A0A39">
              <w:rPr>
                <w:i/>
                <w:lang w:val="ru-RU"/>
              </w:rPr>
              <w:t>Семейные традиции, праздники. Образцы православной семьи, отношений в семье</w:t>
            </w:r>
          </w:p>
        </w:tc>
        <w:tc>
          <w:tcPr>
            <w:tcW w:w="2044" w:type="dxa"/>
            <w:tcMar>
              <w:top w:w="50" w:type="dxa"/>
              <w:left w:w="100" w:type="dxa"/>
            </w:tcMar>
            <w:vAlign w:val="center"/>
          </w:tcPr>
          <w:p w14:paraId="1BFA5937" w14:textId="77777777" w:rsidR="00B56E19" w:rsidRPr="00221A10" w:rsidRDefault="000A0A39"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054211FB" w14:textId="77777777" w:rsidTr="003A605E">
        <w:trPr>
          <w:trHeight w:val="144"/>
          <w:tblCellSpacing w:w="20" w:type="nil"/>
        </w:trPr>
        <w:tc>
          <w:tcPr>
            <w:tcW w:w="1080" w:type="dxa"/>
            <w:tcMar>
              <w:top w:w="50" w:type="dxa"/>
              <w:left w:w="100" w:type="dxa"/>
            </w:tcMar>
            <w:vAlign w:val="center"/>
          </w:tcPr>
          <w:p w14:paraId="447C11DC" w14:textId="77777777" w:rsidR="00B56E19" w:rsidRPr="00221A10" w:rsidRDefault="000A0A39" w:rsidP="003A605E">
            <w:pPr>
              <w:spacing w:after="0"/>
              <w:rPr>
                <w:rFonts w:ascii="Times New Roman" w:hAnsi="Times New Roman"/>
                <w:color w:val="000000"/>
                <w:sz w:val="24"/>
                <w:lang w:val="ru-RU"/>
              </w:rPr>
            </w:pPr>
            <w:r>
              <w:rPr>
                <w:rFonts w:ascii="Times New Roman" w:hAnsi="Times New Roman"/>
                <w:color w:val="000000"/>
                <w:sz w:val="24"/>
                <w:lang w:val="ru-RU"/>
              </w:rPr>
              <w:t>33</w:t>
            </w:r>
          </w:p>
        </w:tc>
        <w:tc>
          <w:tcPr>
            <w:tcW w:w="10043" w:type="dxa"/>
            <w:tcMar>
              <w:top w:w="50" w:type="dxa"/>
              <w:left w:w="100" w:type="dxa"/>
            </w:tcMar>
            <w:vAlign w:val="center"/>
          </w:tcPr>
          <w:p w14:paraId="66C5F9F7" w14:textId="77777777" w:rsidR="00B56E19" w:rsidRPr="00221A10" w:rsidRDefault="000A0A39" w:rsidP="000A0A39">
            <w:pPr>
              <w:spacing w:after="0"/>
              <w:ind w:left="135"/>
              <w:rPr>
                <w:rFonts w:ascii="Times New Roman" w:hAnsi="Times New Roman"/>
                <w:color w:val="000000"/>
                <w:sz w:val="24"/>
                <w:lang w:val="ru-RU"/>
              </w:rPr>
            </w:pPr>
            <w:r w:rsidRPr="006941A1">
              <w:rPr>
                <w:i/>
                <w:lang w:val="ru-RU"/>
              </w:rPr>
              <w:t xml:space="preserve">Служение человека обществу, Родине. Патриотизм многонационального и многоконфессионального народа России. </w:t>
            </w:r>
          </w:p>
        </w:tc>
        <w:tc>
          <w:tcPr>
            <w:tcW w:w="2044" w:type="dxa"/>
            <w:tcMar>
              <w:top w:w="50" w:type="dxa"/>
              <w:left w:w="100" w:type="dxa"/>
            </w:tcMar>
            <w:vAlign w:val="center"/>
          </w:tcPr>
          <w:p w14:paraId="541358CA" w14:textId="77777777" w:rsidR="00B56E19" w:rsidRPr="00221A10" w:rsidRDefault="000A0A39"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B56E19" w:rsidRPr="00221A10" w14:paraId="0E464F68" w14:textId="77777777" w:rsidTr="003A605E">
        <w:trPr>
          <w:trHeight w:val="144"/>
          <w:tblCellSpacing w:w="20" w:type="nil"/>
        </w:trPr>
        <w:tc>
          <w:tcPr>
            <w:tcW w:w="1080" w:type="dxa"/>
            <w:tcMar>
              <w:top w:w="50" w:type="dxa"/>
              <w:left w:w="100" w:type="dxa"/>
            </w:tcMar>
            <w:vAlign w:val="center"/>
          </w:tcPr>
          <w:p w14:paraId="52B8806E" w14:textId="77777777" w:rsidR="00B56E19" w:rsidRPr="00221A10" w:rsidRDefault="000A0A39" w:rsidP="003A605E">
            <w:pPr>
              <w:spacing w:after="0"/>
              <w:rPr>
                <w:rFonts w:ascii="Times New Roman" w:hAnsi="Times New Roman"/>
                <w:color w:val="000000"/>
                <w:sz w:val="24"/>
                <w:lang w:val="ru-RU"/>
              </w:rPr>
            </w:pPr>
            <w:r>
              <w:rPr>
                <w:rFonts w:ascii="Times New Roman" w:hAnsi="Times New Roman"/>
                <w:color w:val="000000"/>
                <w:sz w:val="24"/>
                <w:lang w:val="ru-RU"/>
              </w:rPr>
              <w:t>34</w:t>
            </w:r>
          </w:p>
        </w:tc>
        <w:tc>
          <w:tcPr>
            <w:tcW w:w="10043" w:type="dxa"/>
            <w:tcMar>
              <w:top w:w="50" w:type="dxa"/>
              <w:left w:w="100" w:type="dxa"/>
            </w:tcMar>
            <w:vAlign w:val="center"/>
          </w:tcPr>
          <w:p w14:paraId="0B23E949" w14:textId="77777777" w:rsidR="00B56E19" w:rsidRPr="00221A10" w:rsidRDefault="000A0A39" w:rsidP="003A605E">
            <w:pPr>
              <w:spacing w:after="0"/>
              <w:ind w:left="135"/>
              <w:rPr>
                <w:rFonts w:ascii="Times New Roman" w:hAnsi="Times New Roman"/>
                <w:color w:val="000000"/>
                <w:sz w:val="24"/>
                <w:lang w:val="ru-RU"/>
              </w:rPr>
            </w:pPr>
            <w:r w:rsidRPr="006941A1">
              <w:rPr>
                <w:i/>
                <w:lang w:val="ru-RU"/>
              </w:rPr>
              <w:t>Война справедливая – оборонительная. Святые защитники Отечества)</w:t>
            </w:r>
          </w:p>
        </w:tc>
        <w:tc>
          <w:tcPr>
            <w:tcW w:w="2044" w:type="dxa"/>
            <w:tcMar>
              <w:top w:w="50" w:type="dxa"/>
              <w:left w:w="100" w:type="dxa"/>
            </w:tcMar>
            <w:vAlign w:val="center"/>
          </w:tcPr>
          <w:p w14:paraId="7BB94984" w14:textId="77777777" w:rsidR="00B56E19" w:rsidRPr="00221A10" w:rsidRDefault="000A0A39"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0A0A39" w:rsidRPr="00221A10" w14:paraId="5303CD5B" w14:textId="77777777" w:rsidTr="005B513D">
        <w:trPr>
          <w:trHeight w:val="144"/>
          <w:tblCellSpacing w:w="20" w:type="nil"/>
        </w:trPr>
        <w:tc>
          <w:tcPr>
            <w:tcW w:w="11123" w:type="dxa"/>
            <w:gridSpan w:val="2"/>
            <w:tcMar>
              <w:top w:w="50" w:type="dxa"/>
              <w:left w:w="100" w:type="dxa"/>
            </w:tcMar>
            <w:vAlign w:val="center"/>
          </w:tcPr>
          <w:p w14:paraId="3A610566" w14:textId="77777777" w:rsidR="000A0A39" w:rsidRPr="00221A10" w:rsidRDefault="000A0A39" w:rsidP="003A605E">
            <w:pPr>
              <w:spacing w:after="0"/>
              <w:ind w:left="135"/>
              <w:rPr>
                <w:rFonts w:ascii="Times New Roman" w:hAnsi="Times New Roman"/>
                <w:color w:val="000000"/>
                <w:sz w:val="24"/>
                <w:lang w:val="ru-RU"/>
              </w:rPr>
            </w:pPr>
            <w:r w:rsidRPr="006A0A85">
              <w:rPr>
                <w:rFonts w:ascii="Times New Roman" w:hAnsi="Times New Roman"/>
                <w:color w:val="000000"/>
                <w:sz w:val="24"/>
                <w:lang w:val="ru-RU"/>
              </w:rPr>
              <w:t>ОБЩЕЕ КОЛИЧЕСТВО ЧАСОВ ПО ПРОГРАММЕ</w:t>
            </w:r>
          </w:p>
        </w:tc>
        <w:tc>
          <w:tcPr>
            <w:tcW w:w="2044" w:type="dxa"/>
            <w:tcMar>
              <w:top w:w="50" w:type="dxa"/>
              <w:left w:w="100" w:type="dxa"/>
            </w:tcMar>
            <w:vAlign w:val="center"/>
          </w:tcPr>
          <w:p w14:paraId="3718F1DF" w14:textId="77777777" w:rsidR="000A0A39" w:rsidRPr="00221A10" w:rsidRDefault="000A0A39" w:rsidP="003A605E">
            <w:pPr>
              <w:spacing w:after="0"/>
              <w:ind w:left="135"/>
              <w:jc w:val="center"/>
              <w:rPr>
                <w:rFonts w:ascii="Times New Roman" w:hAnsi="Times New Roman"/>
                <w:color w:val="000000"/>
                <w:sz w:val="24"/>
                <w:lang w:val="ru-RU"/>
              </w:rPr>
            </w:pPr>
            <w:r>
              <w:rPr>
                <w:rFonts w:ascii="Times New Roman" w:hAnsi="Times New Roman"/>
                <w:color w:val="000000"/>
                <w:sz w:val="24"/>
                <w:lang w:val="ru-RU"/>
              </w:rPr>
              <w:t>34</w:t>
            </w:r>
          </w:p>
        </w:tc>
      </w:tr>
    </w:tbl>
    <w:p w14:paraId="53E9F1A0" w14:textId="77777777" w:rsidR="00A271B4" w:rsidRPr="006941A1" w:rsidRDefault="00A271B4" w:rsidP="0059001B">
      <w:pPr>
        <w:jc w:val="both"/>
        <w:rPr>
          <w:rFonts w:ascii="Times New Roman" w:hAnsi="Times New Roman" w:cs="Times New Roman"/>
          <w:sz w:val="28"/>
          <w:szCs w:val="28"/>
          <w:lang w:val="ru-RU"/>
        </w:rPr>
      </w:pPr>
    </w:p>
    <w:p w14:paraId="50E77199" w14:textId="77777777" w:rsidR="00A271B4" w:rsidRDefault="00A271B4" w:rsidP="0059001B">
      <w:pPr>
        <w:jc w:val="both"/>
        <w:rPr>
          <w:rFonts w:ascii="Times New Roman" w:hAnsi="Times New Roman" w:cs="Times New Roman"/>
          <w:sz w:val="28"/>
          <w:szCs w:val="28"/>
          <w:lang w:val="ru-RU"/>
        </w:rPr>
      </w:pPr>
    </w:p>
    <w:p w14:paraId="59FDD8B1" w14:textId="77777777" w:rsidR="000A0A39" w:rsidRPr="000A0A39" w:rsidRDefault="000A0A39" w:rsidP="000A0A39">
      <w:pPr>
        <w:spacing w:after="0"/>
        <w:ind w:left="120"/>
        <w:rPr>
          <w:lang w:val="ru-RU"/>
        </w:rPr>
      </w:pPr>
      <w:r w:rsidRPr="000A0A39">
        <w:rPr>
          <w:rFonts w:ascii="Times New Roman" w:hAnsi="Times New Roman"/>
          <w:b/>
          <w:color w:val="000000"/>
          <w:sz w:val="28"/>
          <w:lang w:val="ru-RU"/>
        </w:rPr>
        <w:lastRenderedPageBreak/>
        <w:t>УЧЕБНО-МЕТОДИЧЕСКОЕ ОБЕСПЕЧЕНИЕ ОБРАЗОВАТЕЛЬНОГО ПРОЦЕССА</w:t>
      </w:r>
    </w:p>
    <w:p w14:paraId="7A6EDD88" w14:textId="77777777" w:rsidR="000A0A39" w:rsidRPr="000A0A39" w:rsidRDefault="000A0A39" w:rsidP="000A0A39">
      <w:pPr>
        <w:spacing w:after="0" w:line="480" w:lineRule="auto"/>
        <w:ind w:left="120"/>
        <w:rPr>
          <w:lang w:val="ru-RU"/>
        </w:rPr>
      </w:pPr>
      <w:r w:rsidRPr="000A0A39">
        <w:rPr>
          <w:rFonts w:ascii="Times New Roman" w:hAnsi="Times New Roman"/>
          <w:b/>
          <w:color w:val="000000"/>
          <w:sz w:val="28"/>
          <w:lang w:val="ru-RU"/>
        </w:rPr>
        <w:t>ОБЯЗАТЕЛЬНЫЕ УЧЕБНЫЕ МАТЕРИАЛЫ ДЛЯ УЧЕНИКА</w:t>
      </w:r>
    </w:p>
    <w:p w14:paraId="0A35A571" w14:textId="77777777" w:rsidR="000A0A39" w:rsidRPr="00617B26" w:rsidRDefault="000A0A39" w:rsidP="004D02D9">
      <w:pPr>
        <w:spacing w:after="0" w:line="480" w:lineRule="auto"/>
        <w:ind w:left="120"/>
        <w:rPr>
          <w:rFonts w:ascii="Times New Roman" w:hAnsi="Times New Roman"/>
          <w:color w:val="000000"/>
          <w:sz w:val="24"/>
          <w:szCs w:val="24"/>
          <w:lang w:val="ru-RU"/>
        </w:rPr>
      </w:pPr>
      <w:r w:rsidRPr="000A0A39">
        <w:rPr>
          <w:rFonts w:ascii="Times New Roman" w:hAnsi="Times New Roman"/>
          <w:color w:val="000000"/>
          <w:sz w:val="28"/>
          <w:lang w:val="ru-RU"/>
        </w:rPr>
        <w:t>​‌‌</w:t>
      </w:r>
      <w:r w:rsidRPr="00617B26">
        <w:rPr>
          <w:rFonts w:ascii="Times New Roman" w:hAnsi="Times New Roman"/>
          <w:color w:val="000000"/>
          <w:sz w:val="24"/>
          <w:szCs w:val="24"/>
          <w:lang w:val="ru-RU"/>
        </w:rPr>
        <w:t>​</w:t>
      </w:r>
      <w:bookmarkStart w:id="5" w:name="26f937a6-1ebc-4132-96d0-94db0ca9c185"/>
      <w:r w:rsidR="004D02D9" w:rsidRPr="00617B26">
        <w:rPr>
          <w:rFonts w:ascii="Times New Roman" w:hAnsi="Times New Roman"/>
          <w:color w:val="000000"/>
          <w:sz w:val="24"/>
          <w:szCs w:val="24"/>
          <w:lang w:val="ru-RU"/>
        </w:rPr>
        <w:t xml:space="preserve">- </w:t>
      </w:r>
      <w:r w:rsidRPr="00617B26">
        <w:rPr>
          <w:rFonts w:ascii="Times New Roman" w:hAnsi="Times New Roman"/>
          <w:color w:val="000000"/>
          <w:sz w:val="24"/>
          <w:szCs w:val="24"/>
          <w:lang w:val="ru-RU"/>
        </w:rPr>
        <w:t xml:space="preserve">Основы религиозных культур и светской этики. Основы </w:t>
      </w:r>
      <w:bookmarkEnd w:id="5"/>
      <w:r w:rsidR="004D02D9" w:rsidRPr="00617B26">
        <w:rPr>
          <w:rFonts w:ascii="Times New Roman" w:hAnsi="Times New Roman"/>
          <w:color w:val="000000"/>
          <w:sz w:val="24"/>
          <w:szCs w:val="24"/>
          <w:lang w:val="ru-RU"/>
        </w:rPr>
        <w:t xml:space="preserve">православной культуры 4 класс: учебник в 2 частях /О.Ю.Васильева, и др.; - 2-е </w:t>
      </w:r>
      <w:proofErr w:type="spellStart"/>
      <w:proofErr w:type="gramStart"/>
      <w:r w:rsidR="004D02D9" w:rsidRPr="00617B26">
        <w:rPr>
          <w:rFonts w:ascii="Times New Roman" w:hAnsi="Times New Roman"/>
          <w:color w:val="000000"/>
          <w:sz w:val="24"/>
          <w:szCs w:val="24"/>
          <w:lang w:val="ru-RU"/>
        </w:rPr>
        <w:t>изд.,стер</w:t>
      </w:r>
      <w:proofErr w:type="spellEnd"/>
      <w:proofErr w:type="gramEnd"/>
      <w:r w:rsidR="004D02D9" w:rsidRPr="00617B26">
        <w:rPr>
          <w:rFonts w:ascii="Times New Roman" w:hAnsi="Times New Roman"/>
          <w:color w:val="000000"/>
          <w:sz w:val="24"/>
          <w:szCs w:val="24"/>
          <w:lang w:val="ru-RU"/>
        </w:rPr>
        <w:t xml:space="preserve">. – </w:t>
      </w:r>
      <w:proofErr w:type="spellStart"/>
      <w:proofErr w:type="gramStart"/>
      <w:r w:rsidR="004D02D9" w:rsidRPr="00617B26">
        <w:rPr>
          <w:rFonts w:ascii="Times New Roman" w:hAnsi="Times New Roman"/>
          <w:color w:val="000000"/>
          <w:sz w:val="24"/>
          <w:szCs w:val="24"/>
          <w:lang w:val="ru-RU"/>
        </w:rPr>
        <w:t>Москва:Просвещение</w:t>
      </w:r>
      <w:proofErr w:type="spellEnd"/>
      <w:proofErr w:type="gramEnd"/>
      <w:r w:rsidR="004D02D9" w:rsidRPr="00617B26">
        <w:rPr>
          <w:rFonts w:ascii="Times New Roman" w:hAnsi="Times New Roman"/>
          <w:color w:val="000000"/>
          <w:sz w:val="24"/>
          <w:szCs w:val="24"/>
          <w:lang w:val="ru-RU"/>
        </w:rPr>
        <w:t>, 2024.</w:t>
      </w:r>
    </w:p>
    <w:p w14:paraId="47189D6B" w14:textId="77777777" w:rsidR="004D02D9" w:rsidRPr="00617B26" w:rsidRDefault="004D02D9" w:rsidP="004D02D9">
      <w:pPr>
        <w:spacing w:after="0" w:line="480" w:lineRule="auto"/>
        <w:ind w:left="120"/>
        <w:rPr>
          <w:sz w:val="24"/>
          <w:szCs w:val="24"/>
          <w:lang w:val="ru-RU"/>
        </w:rPr>
      </w:pPr>
      <w:r w:rsidRPr="00617B26">
        <w:rPr>
          <w:rFonts w:ascii="Times New Roman" w:hAnsi="Times New Roman"/>
          <w:color w:val="000000"/>
          <w:sz w:val="24"/>
          <w:szCs w:val="24"/>
          <w:lang w:val="ru-RU"/>
        </w:rPr>
        <w:t xml:space="preserve">- </w:t>
      </w:r>
      <w:r w:rsidR="005637CD" w:rsidRPr="00617B26">
        <w:rPr>
          <w:rFonts w:ascii="Times New Roman" w:hAnsi="Times New Roman"/>
          <w:color w:val="000000"/>
          <w:sz w:val="24"/>
          <w:szCs w:val="24"/>
          <w:lang w:val="ru-RU"/>
        </w:rPr>
        <w:t>​- Основы религиозных культур и светской этики. Основы православной культуры 4 класс: рабочая тетрадь: учебное пособие /Т.В.Поликарпова,… - Москва Просвещение, 2023</w:t>
      </w:r>
    </w:p>
    <w:p w14:paraId="165BE2A6" w14:textId="77777777" w:rsidR="000A0A39" w:rsidRPr="006A0A85" w:rsidRDefault="000A0A39" w:rsidP="000A0A39">
      <w:pPr>
        <w:spacing w:after="0"/>
        <w:ind w:left="120"/>
        <w:rPr>
          <w:lang w:val="ru-RU"/>
        </w:rPr>
      </w:pPr>
      <w:r w:rsidRPr="006A0A85">
        <w:rPr>
          <w:rFonts w:ascii="Times New Roman" w:hAnsi="Times New Roman"/>
          <w:color w:val="000000"/>
          <w:sz w:val="28"/>
          <w:lang w:val="ru-RU"/>
        </w:rPr>
        <w:t>​</w:t>
      </w:r>
    </w:p>
    <w:p w14:paraId="5E12A670" w14:textId="77777777" w:rsidR="000A0A39" w:rsidRPr="006A0A85" w:rsidRDefault="000A0A39" w:rsidP="000A0A39">
      <w:pPr>
        <w:spacing w:after="0" w:line="480" w:lineRule="auto"/>
        <w:ind w:left="120"/>
        <w:rPr>
          <w:lang w:val="ru-RU"/>
        </w:rPr>
      </w:pPr>
      <w:r w:rsidRPr="006A0A85">
        <w:rPr>
          <w:rFonts w:ascii="Times New Roman" w:hAnsi="Times New Roman"/>
          <w:b/>
          <w:color w:val="000000"/>
          <w:sz w:val="28"/>
          <w:lang w:val="ru-RU"/>
        </w:rPr>
        <w:t>МЕТОДИЧЕСКИЕ МАТЕРИАЛЫ ДЛЯ УЧИТЕЛЯ</w:t>
      </w:r>
    </w:p>
    <w:p w14:paraId="0C87F001" w14:textId="77777777" w:rsidR="000A0A39" w:rsidRPr="00617B26" w:rsidRDefault="000A0A39" w:rsidP="000A0A39">
      <w:pPr>
        <w:spacing w:after="0" w:line="480" w:lineRule="auto"/>
        <w:ind w:left="120"/>
        <w:rPr>
          <w:sz w:val="24"/>
          <w:szCs w:val="24"/>
          <w:lang w:val="ru-RU"/>
        </w:rPr>
      </w:pPr>
      <w:r w:rsidRPr="006A0A85">
        <w:rPr>
          <w:rFonts w:ascii="Times New Roman" w:hAnsi="Times New Roman"/>
          <w:color w:val="000000"/>
          <w:sz w:val="28"/>
          <w:lang w:val="ru-RU"/>
        </w:rPr>
        <w:t>​</w:t>
      </w:r>
      <w:r w:rsidRPr="00617B26">
        <w:rPr>
          <w:rFonts w:ascii="Times New Roman" w:hAnsi="Times New Roman"/>
          <w:color w:val="000000"/>
          <w:sz w:val="24"/>
          <w:szCs w:val="24"/>
          <w:lang w:val="ru-RU"/>
        </w:rPr>
        <w:t>‌</w:t>
      </w:r>
      <w:bookmarkStart w:id="6" w:name="542409a4-46a4-4f69-8094-40d6a7dde625"/>
      <w:r w:rsidRPr="00617B26">
        <w:rPr>
          <w:rFonts w:ascii="Times New Roman" w:hAnsi="Times New Roman"/>
          <w:color w:val="000000"/>
          <w:sz w:val="24"/>
          <w:szCs w:val="24"/>
          <w:lang w:val="ru-RU"/>
        </w:rPr>
        <w:t xml:space="preserve">Основы светской этики. Уроки с применением информационных технологий. 4 класс. Методическое пособие с электронным интерактивным приложением/ Е.А. Астафьева, Т.В. Белых </w:t>
      </w:r>
      <w:proofErr w:type="gramStart"/>
      <w:r w:rsidRPr="00617B26">
        <w:rPr>
          <w:rFonts w:ascii="Times New Roman" w:hAnsi="Times New Roman"/>
          <w:color w:val="000000"/>
          <w:sz w:val="24"/>
          <w:szCs w:val="24"/>
          <w:lang w:val="ru-RU"/>
        </w:rPr>
        <w:t>[ и</w:t>
      </w:r>
      <w:proofErr w:type="gramEnd"/>
      <w:r w:rsidRPr="00617B26">
        <w:rPr>
          <w:rFonts w:ascii="Times New Roman" w:hAnsi="Times New Roman"/>
          <w:color w:val="000000"/>
          <w:sz w:val="24"/>
          <w:szCs w:val="24"/>
          <w:lang w:val="ru-RU"/>
        </w:rPr>
        <w:t xml:space="preserve"> </w:t>
      </w:r>
      <w:proofErr w:type="spellStart"/>
      <w:r w:rsidRPr="00617B26">
        <w:rPr>
          <w:rFonts w:ascii="Times New Roman" w:hAnsi="Times New Roman"/>
          <w:color w:val="000000"/>
          <w:sz w:val="24"/>
          <w:szCs w:val="24"/>
          <w:lang w:val="ru-RU"/>
        </w:rPr>
        <w:t>др</w:t>
      </w:r>
      <w:proofErr w:type="spellEnd"/>
      <w:r w:rsidRPr="00617B26">
        <w:rPr>
          <w:rFonts w:ascii="Times New Roman" w:hAnsi="Times New Roman"/>
          <w:color w:val="000000"/>
          <w:sz w:val="24"/>
          <w:szCs w:val="24"/>
          <w:lang w:val="ru-RU"/>
        </w:rPr>
        <w:t xml:space="preserve">,]; сост. Е.С. </w:t>
      </w:r>
      <w:proofErr w:type="spellStart"/>
      <w:r w:rsidRPr="00617B26">
        <w:rPr>
          <w:rFonts w:ascii="Times New Roman" w:hAnsi="Times New Roman"/>
          <w:color w:val="000000"/>
          <w:sz w:val="24"/>
          <w:szCs w:val="24"/>
          <w:lang w:val="ru-RU"/>
        </w:rPr>
        <w:t>Галанжина</w:t>
      </w:r>
      <w:proofErr w:type="spellEnd"/>
      <w:r w:rsidRPr="00617B26">
        <w:rPr>
          <w:rFonts w:ascii="Times New Roman" w:hAnsi="Times New Roman"/>
          <w:color w:val="000000"/>
          <w:sz w:val="24"/>
          <w:szCs w:val="24"/>
          <w:lang w:val="ru-RU"/>
        </w:rPr>
        <w:t>. - М.: Планета</w:t>
      </w:r>
      <w:bookmarkEnd w:id="6"/>
      <w:r w:rsidRPr="00617B26">
        <w:rPr>
          <w:rFonts w:ascii="Times New Roman" w:hAnsi="Times New Roman"/>
          <w:color w:val="000000"/>
          <w:sz w:val="24"/>
          <w:szCs w:val="24"/>
          <w:lang w:val="ru-RU"/>
        </w:rPr>
        <w:t>‌​</w:t>
      </w:r>
    </w:p>
    <w:p w14:paraId="560F1D9E" w14:textId="77777777" w:rsidR="000A0A39" w:rsidRPr="006A0A85" w:rsidRDefault="000A0A39" w:rsidP="000A0A39">
      <w:pPr>
        <w:spacing w:after="0"/>
        <w:ind w:left="120"/>
        <w:rPr>
          <w:lang w:val="ru-RU"/>
        </w:rPr>
      </w:pPr>
    </w:p>
    <w:p w14:paraId="1CF02CA3" w14:textId="77777777" w:rsidR="000A0A39" w:rsidRPr="006A0A85" w:rsidRDefault="000A0A39" w:rsidP="000A0A39">
      <w:pPr>
        <w:spacing w:after="0" w:line="480" w:lineRule="auto"/>
        <w:ind w:left="120"/>
        <w:rPr>
          <w:lang w:val="ru-RU"/>
        </w:rPr>
      </w:pPr>
      <w:r w:rsidRPr="006A0A85">
        <w:rPr>
          <w:rFonts w:ascii="Times New Roman" w:hAnsi="Times New Roman"/>
          <w:b/>
          <w:color w:val="000000"/>
          <w:sz w:val="28"/>
          <w:lang w:val="ru-RU"/>
        </w:rPr>
        <w:t>ЦИФРОВЫЕ ОБРАЗОВАТЕЛЬНЫЕ РЕСУРСЫ И РЕСУРСЫ СЕТИ ИНТЕРНЕТ</w:t>
      </w:r>
    </w:p>
    <w:p w14:paraId="44ED34D1" w14:textId="77777777" w:rsidR="00A271B4" w:rsidRPr="006941A1" w:rsidRDefault="000A0A39" w:rsidP="0059001B">
      <w:pPr>
        <w:jc w:val="both"/>
        <w:rPr>
          <w:rFonts w:ascii="Times New Roman" w:hAnsi="Times New Roman" w:cs="Times New Roman"/>
          <w:sz w:val="28"/>
          <w:szCs w:val="28"/>
          <w:lang w:val="ru-RU"/>
        </w:rPr>
      </w:pPr>
      <w:r w:rsidRPr="006A0A85">
        <w:rPr>
          <w:rFonts w:ascii="Times New Roman" w:hAnsi="Times New Roman"/>
          <w:color w:val="000000"/>
          <w:sz w:val="28"/>
          <w:lang w:val="ru-RU"/>
        </w:rPr>
        <w:t>​</w:t>
      </w:r>
      <w:r w:rsidRPr="006A0A85">
        <w:rPr>
          <w:rFonts w:ascii="Times New Roman" w:hAnsi="Times New Roman"/>
          <w:color w:val="333333"/>
          <w:sz w:val="28"/>
          <w:lang w:val="ru-RU"/>
        </w:rPr>
        <w:t>​‌</w:t>
      </w:r>
      <w:r w:rsidRPr="006A0A85">
        <w:rPr>
          <w:rFonts w:ascii="Times New Roman" w:hAnsi="Times New Roman"/>
          <w:color w:val="000000"/>
          <w:sz w:val="28"/>
          <w:lang w:val="ru-RU"/>
        </w:rPr>
        <w:t xml:space="preserve">- </w:t>
      </w:r>
    </w:p>
    <w:p w14:paraId="5B101A54" w14:textId="77777777" w:rsidR="00A271B4" w:rsidRPr="006941A1" w:rsidRDefault="00A271B4" w:rsidP="0059001B">
      <w:pPr>
        <w:jc w:val="both"/>
        <w:rPr>
          <w:rFonts w:ascii="Times New Roman" w:hAnsi="Times New Roman" w:cs="Times New Roman"/>
          <w:sz w:val="28"/>
          <w:szCs w:val="28"/>
          <w:lang w:val="ru-RU"/>
        </w:rPr>
      </w:pPr>
    </w:p>
    <w:sectPr w:rsidR="00A271B4" w:rsidRPr="006941A1" w:rsidSect="00617B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8724C"/>
    <w:multiLevelType w:val="multilevel"/>
    <w:tmpl w:val="55B0B8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0BA318A"/>
    <w:multiLevelType w:val="multilevel"/>
    <w:tmpl w:val="53F682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D06E66"/>
    <w:multiLevelType w:val="multilevel"/>
    <w:tmpl w:val="0B0C41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6767CB9"/>
    <w:multiLevelType w:val="multilevel"/>
    <w:tmpl w:val="317A62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2653BAC"/>
    <w:multiLevelType w:val="multilevel"/>
    <w:tmpl w:val="DD5A48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23F66D3"/>
    <w:multiLevelType w:val="multilevel"/>
    <w:tmpl w:val="83387AB2"/>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3285463"/>
    <w:multiLevelType w:val="multilevel"/>
    <w:tmpl w:val="64C65E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EB257D4"/>
    <w:multiLevelType w:val="multilevel"/>
    <w:tmpl w:val="4E64B4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9808290">
    <w:abstractNumId w:val="5"/>
  </w:num>
  <w:num w:numId="2" w16cid:durableId="393941246">
    <w:abstractNumId w:val="3"/>
  </w:num>
  <w:num w:numId="3" w16cid:durableId="712731514">
    <w:abstractNumId w:val="7"/>
  </w:num>
  <w:num w:numId="4" w16cid:durableId="2021737189">
    <w:abstractNumId w:val="4"/>
  </w:num>
  <w:num w:numId="5" w16cid:durableId="564805752">
    <w:abstractNumId w:val="1"/>
  </w:num>
  <w:num w:numId="6" w16cid:durableId="1131285583">
    <w:abstractNumId w:val="0"/>
  </w:num>
  <w:num w:numId="7" w16cid:durableId="423192449">
    <w:abstractNumId w:val="6"/>
  </w:num>
  <w:num w:numId="8" w16cid:durableId="1473404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9001B"/>
    <w:rsid w:val="000024AD"/>
    <w:rsid w:val="000910BA"/>
    <w:rsid w:val="000A0A39"/>
    <w:rsid w:val="000E4C2C"/>
    <w:rsid w:val="00143EEE"/>
    <w:rsid w:val="00177D78"/>
    <w:rsid w:val="00221A10"/>
    <w:rsid w:val="00420A99"/>
    <w:rsid w:val="00450CF2"/>
    <w:rsid w:val="004B4A7D"/>
    <w:rsid w:val="004D02D9"/>
    <w:rsid w:val="005637CD"/>
    <w:rsid w:val="0059001B"/>
    <w:rsid w:val="00617B26"/>
    <w:rsid w:val="006941A1"/>
    <w:rsid w:val="00842E98"/>
    <w:rsid w:val="009359DD"/>
    <w:rsid w:val="009D1C25"/>
    <w:rsid w:val="00A271B4"/>
    <w:rsid w:val="00B56E19"/>
    <w:rsid w:val="00E965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FA8BE"/>
  <w15:docId w15:val="{5D7E1C05-A7B6-4114-8E95-960434962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001B"/>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urok.ru/lesson/orkse/4-klass/spisok-urokov/nasha-rodina-rossiy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13</Pages>
  <Words>3491</Words>
  <Characters>19905</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2024-08-19T01:34:00Z</dcterms:created>
  <dcterms:modified xsi:type="dcterms:W3CDTF">2025-09-14T01:14:00Z</dcterms:modified>
</cp:coreProperties>
</file>